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56" w:rsidRPr="00311032" w:rsidRDefault="006A2856" w:rsidP="006A2856">
      <w:pPr>
        <w:autoSpaceDE w:val="0"/>
        <w:autoSpaceDN w:val="0"/>
        <w:adjustRightInd w:val="0"/>
        <w:spacing w:line="240" w:lineRule="auto"/>
        <w:rPr>
          <w:color w:val="000000" w:themeColor="text1"/>
          <w:kern w:val="24"/>
          <w:szCs w:val="24"/>
          <w:lang w:eastAsia="it-IT"/>
        </w:rPr>
      </w:pPr>
    </w:p>
    <w:p w:rsidR="006A2856" w:rsidRPr="00311032" w:rsidRDefault="006A2856" w:rsidP="006A2856">
      <w:pPr>
        <w:autoSpaceDE w:val="0"/>
        <w:autoSpaceDN w:val="0"/>
        <w:adjustRightInd w:val="0"/>
        <w:spacing w:line="240" w:lineRule="auto"/>
        <w:rPr>
          <w:color w:val="000000" w:themeColor="text1"/>
          <w:kern w:val="24"/>
          <w:szCs w:val="24"/>
          <w:lang w:eastAsia="it-IT"/>
        </w:rPr>
      </w:pPr>
    </w:p>
    <w:tbl>
      <w:tblPr>
        <w:tblW w:w="4774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364"/>
        <w:gridCol w:w="1782"/>
        <w:gridCol w:w="1451"/>
        <w:gridCol w:w="1731"/>
        <w:gridCol w:w="1437"/>
      </w:tblGrid>
      <w:tr w:rsidR="00311032" w:rsidRPr="00311032" w:rsidTr="002D5150">
        <w:trPr>
          <w:trHeight w:val="262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57" w:type="dxa"/>
              <w:bottom w:w="29" w:type="dxa"/>
              <w:right w:w="57" w:type="dxa"/>
            </w:tcMar>
            <w:vAlign w:val="center"/>
            <w:hideMark/>
          </w:tcPr>
          <w:p w:rsidR="006A2856" w:rsidRPr="00311032" w:rsidRDefault="006A2856" w:rsidP="002D5150">
            <w:pPr>
              <w:pStyle w:val="Mdeck5tablebody"/>
              <w:rPr>
                <w:b/>
                <w:color w:val="000000" w:themeColor="text1"/>
                <w:sz w:val="24"/>
                <w:szCs w:val="24"/>
                <w:lang w:eastAsia="it-IT"/>
              </w:rPr>
            </w:pPr>
            <w:r w:rsidRPr="00311032">
              <w:rPr>
                <w:b/>
                <w:color w:val="000000" w:themeColor="text1"/>
                <w:kern w:val="24"/>
                <w:sz w:val="24"/>
                <w:szCs w:val="24"/>
                <w:lang w:eastAsia="it-IT"/>
              </w:rPr>
              <w:t xml:space="preserve">Number of Human </w:t>
            </w:r>
            <w:proofErr w:type="spellStart"/>
            <w:r w:rsidRPr="00311032">
              <w:rPr>
                <w:b/>
                <w:color w:val="000000" w:themeColor="text1"/>
                <w:kern w:val="24"/>
                <w:sz w:val="24"/>
                <w:szCs w:val="24"/>
                <w:lang w:eastAsia="it-IT"/>
              </w:rPr>
              <w:t>miRNAs</w:t>
            </w:r>
            <w:proofErr w:type="spellEnd"/>
          </w:p>
          <w:p w:rsidR="006A2856" w:rsidRPr="00311032" w:rsidRDefault="006A2856" w:rsidP="002D5150">
            <w:pPr>
              <w:spacing w:line="262" w:lineRule="atLeast"/>
              <w:jc w:val="center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color w:val="000000" w:themeColor="text1"/>
                <w:kern w:val="24"/>
                <w:szCs w:val="24"/>
                <w:lang w:eastAsia="it-IT"/>
              </w:rPr>
              <w:t>analyzed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57" w:type="dxa"/>
              <w:bottom w:w="29" w:type="dxa"/>
              <w:right w:w="57" w:type="dxa"/>
            </w:tcMar>
            <w:vAlign w:val="center"/>
            <w:hideMark/>
          </w:tcPr>
          <w:p w:rsidR="006A2856" w:rsidRPr="00311032" w:rsidRDefault="006A2856" w:rsidP="002D5150">
            <w:pPr>
              <w:spacing w:line="262" w:lineRule="atLeast"/>
              <w:jc w:val="center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Samples setting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6A2856" w:rsidRPr="00311032" w:rsidRDefault="006A2856" w:rsidP="002D5150">
            <w:pPr>
              <w:spacing w:line="262" w:lineRule="atLeast"/>
              <w:jc w:val="center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Method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  <w:hideMark/>
          </w:tcPr>
          <w:p w:rsidR="006A2856" w:rsidRPr="00311032" w:rsidRDefault="006A2856" w:rsidP="002D5150">
            <w:pPr>
              <w:spacing w:line="240" w:lineRule="auto"/>
              <w:jc w:val="center"/>
              <w:rPr>
                <w:b/>
                <w:bCs/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Up-regulated</w:t>
            </w:r>
          </w:p>
          <w:p w:rsidR="006A2856" w:rsidRPr="00311032" w:rsidRDefault="006A2856" w:rsidP="002D5150">
            <w:pPr>
              <w:spacing w:line="262" w:lineRule="atLeast"/>
              <w:jc w:val="center"/>
              <w:rPr>
                <w:b/>
                <w:bCs/>
                <w:color w:val="000000" w:themeColor="text1"/>
                <w:szCs w:val="24"/>
                <w:lang w:eastAsia="it-IT"/>
              </w:rPr>
            </w:pPr>
            <w:proofErr w:type="spellStart"/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miRNAs</w:t>
            </w:r>
            <w:proofErr w:type="spellEnd"/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  <w:hideMark/>
          </w:tcPr>
          <w:p w:rsidR="006A2856" w:rsidRPr="00311032" w:rsidRDefault="006A2856" w:rsidP="002D5150">
            <w:pPr>
              <w:spacing w:line="262" w:lineRule="atLeast"/>
              <w:jc w:val="center"/>
              <w:rPr>
                <w:b/>
                <w:bCs/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Down-regulated </w:t>
            </w:r>
            <w:proofErr w:type="spellStart"/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miRNAs</w:t>
            </w:r>
            <w:proofErr w:type="spell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6A2856" w:rsidRPr="00311032" w:rsidRDefault="006A2856" w:rsidP="002D5150">
            <w:pPr>
              <w:spacing w:line="262" w:lineRule="atLeast"/>
              <w:jc w:val="center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szCs w:val="24"/>
              </w:rPr>
              <w:t>References</w:t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180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3 fresh GBMs, versus 8 NBs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Microarray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-21,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-138, -347, -291-5', -135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</w:t>
            </w:r>
            <w:r w:rsidRPr="00311032">
              <w:rPr>
                <w:i/>
                <w:iCs/>
                <w:color w:val="000000" w:themeColor="text1"/>
                <w:kern w:val="24"/>
                <w:szCs w:val="24"/>
                <w:lang w:eastAsia="it-IT"/>
              </w:rPr>
              <w:t>198, -188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-202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/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 &lt;EndNote&gt;&lt;Cite&gt;&lt;Author&gt;Chan&lt;/Author&gt;&lt;Year&gt;2005&lt;/Year&gt;&lt;RecNum&gt;64&lt;/RecNum&gt;&lt;DisplayText&gt;[23]&lt;/DisplayText&gt;&lt;record&gt;&lt;rec-number&gt;64&lt;/rec-number&gt;&lt;foreign-keys&gt;&lt;key app="EN" db-id="s0ezrfwv29295dee552xtxeg2s5wps505rp5"&gt;64&lt;/key&gt;&lt;/foreign-keys&gt;&lt;ref-type name="Journal Article"&gt;17&lt;/ref-type&gt;&lt;contributors&gt;&lt;authors&gt;&lt;author&gt;Chan, J. A.&lt;/author&gt;&lt;author&gt;Krichevsky, A. M.&lt;/author&gt;&lt;author&gt;Kosik, K. S.&lt;/author&gt;&lt;/authors&gt;&lt;/contributors&gt;&lt;auth-address&gt;Department of Pathology, Brigham and Women&amp;apos;s Hospital, Harvard Medical School, Boston, Massachusetts 02115, USA.&lt;/auth-address&gt;&lt;titles&gt;&lt;title&gt;MicroRNA-21 is an antiapoptotic factor in human glioblastoma cells&lt;/title&gt;&lt;secondary-title&gt;Cancer Res&lt;/secondary-title&gt;&lt;/titles&gt;&lt;periodical&gt;&lt;full-title&gt;Cancer Res&lt;/full-title&gt;&lt;abbr-1&gt;Cancer research&lt;/abbr-1&gt;&lt;/periodical&gt;&lt;pages&gt;6029-33&lt;/pages&gt;&lt;volume&gt;65&lt;/volume&gt;&lt;number&gt;14&lt;/number&gt;&lt;edition&gt;2005/07/19&lt;/edition&gt;&lt;keywords&gt;&lt;keyword&gt;Apoptosis/*genetics&lt;/keyword&gt;&lt;keyword&gt;Brain Neoplasms/genetics/metabolism/*pathology&lt;/keyword&gt;&lt;keyword&gt;Cell Line, Tumor&lt;/keyword&gt;&lt;keyword&gt;Glioblastoma/genetics/metabolism/pathology&lt;/keyword&gt;&lt;keyword&gt;Humans&lt;/keyword&gt;&lt;keyword&gt;MicroRNAs/biosynthesis/genetics/*physiology&lt;/keyword&gt;&lt;keyword&gt;Oligonucleotides/administration &amp;amp; dosage/genetics&lt;/keyword&gt;&lt;keyword&gt;Transfection&lt;/keyword&gt;&lt;/keywords&gt;&lt;dates&gt;&lt;year&gt;2005&lt;/year&gt;&lt;pub-dates&gt;&lt;date&gt;Jul 15&lt;/date&gt;&lt;/pub-dates&gt;&lt;/dates&gt;&lt;isbn&gt;0008-5472 (Print)&amp;#xD;0008-5472 (Linking)&lt;/isbn&gt;&lt;accession-num&gt;16024602&lt;/accession-num&gt;&lt;urls&gt;&lt;related-urls&gt;&lt;url&gt;http://www.ncbi.nlm.nih.gov/entrez/query.fcgi?cmd=Retrieve&amp;amp;db=PubMed&amp;amp;dopt=Citation&amp;amp;list_uids=16024602&lt;/url&gt;&lt;/related-urls&gt;&lt;/urls&gt;&lt;electronic-resource-num&gt;65/14/6029 [pii]&amp;#xD;10.1158/0008-5472.CAN-05-0137&lt;/electronic-resource-num&gt;&lt;language&gt;eng&lt;/language&gt;&lt;/record&gt;&lt;/Cite&gt;&lt;/EndNote&gt;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23" w:tooltip="Chan, 2005 #64" w:history="1">
              <w:r w:rsidRPr="00311032">
                <w:rPr>
                  <w:noProof/>
                  <w:color w:val="000000" w:themeColor="text1"/>
                  <w:kern w:val="24"/>
                  <w:szCs w:val="24"/>
                  <w:lang w:eastAsia="it-IT"/>
                </w:rPr>
                <w:t>24</w:t>
              </w:r>
            </w:hyperlink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567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245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9 fresh GBMs versus 9 ANBs</w:t>
            </w:r>
          </w:p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kern w:val="24"/>
                <w:szCs w:val="24"/>
                <w:lang w:eastAsia="it-IT"/>
              </w:rPr>
            </w:pPr>
          </w:p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kern w:val="24"/>
                <w:szCs w:val="24"/>
                <w:lang w:eastAsia="it-IT"/>
              </w:rPr>
            </w:pPr>
          </w:p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kern w:val="24"/>
                <w:szCs w:val="24"/>
                <w:lang w:eastAsia="it-IT"/>
              </w:rPr>
            </w:pPr>
          </w:p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10 GBM cell lines versus 4NBs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Microarray </w:t>
            </w:r>
            <w:bookmarkStart w:id="0" w:name="_GoBack"/>
            <w:bookmarkEnd w:id="0"/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jc w:val="left"/>
              <w:rPr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-10b,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-130a,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221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-125b-1, -125b-2, -9-2,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-21, -25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-123</w:t>
            </w:r>
          </w:p>
          <w:p w:rsidR="006A2856" w:rsidRPr="00311032" w:rsidRDefault="006A2856" w:rsidP="002D5150">
            <w:pPr>
              <w:spacing w:line="240" w:lineRule="auto"/>
              <w:jc w:val="left"/>
              <w:rPr>
                <w:color w:val="000000" w:themeColor="text1"/>
                <w:kern w:val="24"/>
                <w:szCs w:val="24"/>
                <w:lang w:eastAsia="it-IT"/>
              </w:rPr>
            </w:pPr>
          </w:p>
          <w:p w:rsidR="006A2856" w:rsidRPr="00311032" w:rsidRDefault="006A2856" w:rsidP="002D5150">
            <w:pPr>
              <w:spacing w:line="240" w:lineRule="auto"/>
              <w:jc w:val="left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221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23a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23b, -222-prec,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-21</w:t>
            </w:r>
            <w:r w:rsidRPr="00311032">
              <w:rPr>
                <w:b/>
                <w:bCs/>
                <w:i/>
                <w:iCs/>
                <w:color w:val="000000" w:themeColor="text1"/>
                <w:kern w:val="24"/>
                <w:szCs w:val="24"/>
                <w:lang w:eastAsia="it-IT"/>
              </w:rPr>
              <w:t>,</w:t>
            </w:r>
            <w:r w:rsidRPr="00311032">
              <w:rPr>
                <w:i/>
                <w:iCs/>
                <w:color w:val="000000" w:themeColor="text1"/>
                <w:kern w:val="24"/>
                <w:szCs w:val="24"/>
                <w:lang w:eastAsia="it-IT"/>
              </w:rPr>
              <w:t xml:space="preserve"> -24-1,- 24-2, </w:t>
            </w:r>
            <w:r w:rsidRPr="00311032">
              <w:rPr>
                <w:rFonts w:eastAsia="Calibri"/>
                <w:i/>
                <w:iCs/>
                <w:color w:val="000000" w:themeColor="text1"/>
                <w:kern w:val="24"/>
                <w:szCs w:val="24"/>
                <w:lang w:eastAsia="it-IT"/>
              </w:rPr>
              <w:t>-191,- 220</w:t>
            </w:r>
          </w:p>
          <w:p w:rsidR="006A2856" w:rsidRPr="00311032" w:rsidRDefault="006A2856" w:rsidP="002D5150">
            <w:pPr>
              <w:spacing w:line="240" w:lineRule="auto"/>
              <w:jc w:val="left"/>
              <w:rPr>
                <w:color w:val="000000" w:themeColor="text1"/>
                <w:szCs w:val="24"/>
                <w:lang w:eastAsia="it-IT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-128a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-181c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-181a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-181b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kern w:val="24"/>
                <w:szCs w:val="24"/>
                <w:lang w:eastAsia="it-IT"/>
              </w:rPr>
            </w:pPr>
          </w:p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kern w:val="24"/>
                <w:szCs w:val="24"/>
                <w:lang w:eastAsia="it-IT"/>
              </w:rPr>
            </w:pPr>
          </w:p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kern w:val="24"/>
                <w:szCs w:val="24"/>
                <w:lang w:eastAsia="it-IT"/>
              </w:rPr>
            </w:pPr>
          </w:p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kern w:val="24"/>
                <w:szCs w:val="24"/>
                <w:lang w:eastAsia="it-IT"/>
              </w:rPr>
            </w:pPr>
          </w:p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kern w:val="24"/>
                <w:szCs w:val="24"/>
                <w:lang w:eastAsia="it-IT"/>
              </w:rPr>
            </w:pPr>
          </w:p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-125b-1, -197,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-181b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-181a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-125b-2,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-181c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PEVuZE5vdGU+PENpdGU+PEF1dGhvcj5DaWFmcmU8L0F1dGhvcj48WWVhcj4yMDA1PC9ZZWFyPjxS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PEVuZE5vdGU+PENpdGU+PEF1dGhvcj5DaWFmcmU8L0F1dGhvcj48WWVhcj4yMDA1PC9ZZWFyPjxS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24" w:tooltip="Ciafre, 2005 #35" w:history="1">
              <w:r w:rsidRPr="00311032">
                <w:rPr>
                  <w:noProof/>
                  <w:color w:val="000000" w:themeColor="text1"/>
                  <w:kern w:val="24"/>
                  <w:szCs w:val="24"/>
                  <w:lang w:eastAsia="it-IT"/>
                </w:rPr>
                <w:t>15</w:t>
              </w:r>
            </w:hyperlink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669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756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26 fresh GBMs versus 13 AAs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Microarray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 w:themeColor="text1"/>
                <w:szCs w:val="24"/>
                <w:lang w:eastAsia="en-US"/>
              </w:rPr>
            </w:pPr>
            <w:r w:rsidRPr="00311032">
              <w:rPr>
                <w:b/>
                <w:bCs/>
                <w:color w:val="000000" w:themeColor="text1"/>
                <w:szCs w:val="24"/>
              </w:rPr>
              <w:t>-16, -21</w:t>
            </w:r>
            <w:r w:rsidRPr="00311032">
              <w:rPr>
                <w:color w:val="000000" w:themeColor="text1"/>
                <w:szCs w:val="24"/>
              </w:rPr>
              <w:t>, -22, -24,</w:t>
            </w:r>
            <w:r w:rsidRPr="00311032">
              <w:rPr>
                <w:b/>
                <w:bCs/>
                <w:color w:val="000000" w:themeColor="text1"/>
                <w:szCs w:val="24"/>
              </w:rPr>
              <w:t xml:space="preserve"> -</w:t>
            </w:r>
            <w:r w:rsidRPr="00311032">
              <w:rPr>
                <w:color w:val="000000" w:themeColor="text1"/>
                <w:szCs w:val="24"/>
              </w:rPr>
              <w:t>34a</w:t>
            </w:r>
            <w:r w:rsidRPr="00311032">
              <w:rPr>
                <w:b/>
                <w:bCs/>
                <w:color w:val="000000" w:themeColor="text1"/>
                <w:szCs w:val="24"/>
              </w:rPr>
              <w:t>,</w:t>
            </w:r>
            <w:r w:rsidRPr="00311032">
              <w:rPr>
                <w:color w:val="000000" w:themeColor="text1"/>
                <w:szCs w:val="24"/>
              </w:rPr>
              <w:t xml:space="preserve"> -126, -142-5p, -143, -146b-5p, </w:t>
            </w:r>
            <w:r w:rsidRPr="00311032">
              <w:rPr>
                <w:b/>
                <w:bCs/>
                <w:color w:val="000000" w:themeColor="text1"/>
                <w:szCs w:val="24"/>
              </w:rPr>
              <w:t>-155</w:t>
            </w:r>
            <w:r w:rsidRPr="00311032">
              <w:rPr>
                <w:color w:val="000000" w:themeColor="text1"/>
                <w:szCs w:val="24"/>
              </w:rPr>
              <w:t>, -193a-3p, -199a/b-3p, -335, 376c, -381, -</w:t>
            </w:r>
            <w:r w:rsidRPr="00311032">
              <w:rPr>
                <w:b/>
                <w:bCs/>
                <w:color w:val="000000" w:themeColor="text1"/>
                <w:szCs w:val="24"/>
              </w:rPr>
              <w:t>451</w:t>
            </w:r>
            <w:r w:rsidRPr="00311032">
              <w:rPr>
                <w:color w:val="000000" w:themeColor="text1"/>
                <w:szCs w:val="24"/>
              </w:rPr>
              <w:t>, -509-3-5p, -513a-5p, -552, -886-3p/5p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-128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color w:val="000000" w:themeColor="text1"/>
                <w:szCs w:val="24"/>
              </w:rPr>
              <w:t>219-2-3p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PEVuZE5vdGU+PENpdGU+PEF1dGhvcj5SYW88L0F1dGhvcj48WWVhcj4yMDEwPC9ZZWFyPjxSZWNO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PEVuZE5vdGU+PENpdGU+PEF1dGhvcj5SYW88L0F1dGhvcj48WWVhcj4yMDEwPC9ZZWFyPjxSZWNO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39" w:tooltip="Rao, 2010 #2" w:history="1">
              <w:r w:rsidRPr="00311032">
                <w:rPr>
                  <w:noProof/>
                  <w:color w:val="000000" w:themeColor="text1"/>
                  <w:kern w:val="24"/>
                  <w:szCs w:val="24"/>
                  <w:lang w:eastAsia="it-IT"/>
                </w:rPr>
                <w:t>43</w:t>
              </w:r>
            </w:hyperlink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85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248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Unspecified # fresh mouse GBMs versus ANBs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Microarray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-383, -519d,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-21,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-516-3p, -26a,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-10b,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486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451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-124a,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-137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323,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-139,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218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-128-2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-483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, -128-1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-299,- 511-1, -190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PEVuZE5vdGU+PENpdGU+PEF1dGhvcj5Hb2RsZXdza2k8L0F1dGhvcj48WWVhcj4yMDA4PC9ZZWFy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PEVuZE5vdGU+PENpdGU+PEF1dGhvcj5Hb2RsZXdza2k8L0F1dGhvcj48WWVhcj4yMDA4PC9ZZWFy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36" w:tooltip="Godlewski, 2008 #79" w:history="1">
              <w:r w:rsidRPr="00311032">
                <w:rPr>
                  <w:noProof/>
                  <w:color w:val="000000" w:themeColor="text1"/>
                  <w:kern w:val="24"/>
                  <w:szCs w:val="24"/>
                  <w:lang w:eastAsia="it-IT"/>
                </w:rPr>
                <w:t>31</w:t>
              </w:r>
            </w:hyperlink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669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435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5 GBM cell lines, 1 AA cell line, and 1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commercial RNA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Microarray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</w:t>
            </w:r>
            <w:r w:rsidRPr="00311032">
              <w:rPr>
                <w:i/>
                <w:iCs/>
                <w:color w:val="000000" w:themeColor="text1"/>
                <w:kern w:val="24"/>
                <w:szCs w:val="24"/>
                <w:lang w:eastAsia="it-IT"/>
              </w:rPr>
              <w:t>23b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23a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-222,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221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-106,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-15b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ab/>
              <w:t xml:space="preserve">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-451,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-124,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-495, -223,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329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-126, -219, -1,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330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-342,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323,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-127,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-128,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-132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-95 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PEVuZE5vdGU+PENpdGU+PEF1dGhvcj5aaG91PC9BdXRob3I+PFllYXI+MjAxMDwvWWVhcj48UmVj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PEVuZE5vdGU+PENpdGU+PEF1dGhvcj5aaG91PC9BdXRob3I+PFllYXI+MjAxMDwvWWVhcj48UmVj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43" w:tooltip="Zhou, 2010 #127" w:history="1">
              <w:r w:rsidRPr="00311032">
                <w:rPr>
                  <w:noProof/>
                  <w:color w:val="000000" w:themeColor="text1"/>
                  <w:kern w:val="24"/>
                  <w:szCs w:val="24"/>
                  <w:lang w:eastAsia="it-IT"/>
                </w:rPr>
                <w:t>20</w:t>
              </w:r>
            </w:hyperlink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36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10 fresh GBMs, 10 AAs, 8 LGAs, versus 4 NBs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qRT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-PCR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-21,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221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-181b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PEVuZE5vdGU+PENpdGU+PEF1dGhvcj5Db250aTwvQXV0aG9yPjxZZWFyPjIwMDk8L1llYXI+PFJl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=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PEVuZE5vdGU+PENpdGU+PEF1dGhvcj5Db250aTwvQXV0aG9yPjxZZWFyPjIwMDk8L1llYXI+PFJl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=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25" w:tooltip="Conti, 2009 #3" w:history="1">
              <w:r w:rsidRPr="00311032">
                <w:rPr>
                  <w:noProof/>
                  <w:color w:val="000000" w:themeColor="text1"/>
                  <w:kern w:val="24"/>
                  <w:szCs w:val="24"/>
                  <w:lang w:eastAsia="it-IT"/>
                </w:rPr>
                <w:t>25</w:t>
              </w:r>
            </w:hyperlink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669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192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4 fresh GBMs, 4 AAs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vs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4 NBs 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ab/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qRT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-PCR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-10b, -21,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-155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210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7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-107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-124,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-124b, -129,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-137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-138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-139,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-187, -203,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218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-101,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-128a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-132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-133a, -133b, -149, -153, -154*, -185, -29b,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323,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-328,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330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PEVuZE5vdGU+PENpdGU+PEF1dGhvcj5TaWxiZXI8L0F1dGhvcj48WWVhcj4yMDA4PC9ZZWFyPjxS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PEVuZE5vdGU+PENpdGU+PEF1dGhvcj5TaWxiZXI8L0F1dGhvcj48WWVhcj4yMDA4PC9ZZWFyPjxS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30" w:tooltip="Silber, 2008 #111" w:history="1">
              <w:r w:rsidRPr="00311032">
                <w:rPr>
                  <w:noProof/>
                  <w:color w:val="000000" w:themeColor="text1"/>
                  <w:kern w:val="24"/>
                  <w:szCs w:val="24"/>
                  <w:lang w:eastAsia="it-IT"/>
                </w:rPr>
                <w:t>47</w:t>
              </w:r>
            </w:hyperlink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567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szCs w:val="24"/>
              </w:rPr>
              <w:t>723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CD133+ (stem)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vs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CD133- (non-stem) cells from 3 GBM tissues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Microarray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451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486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-425,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-16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-107, -185 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ab/>
              <w:t xml:space="preserve">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None found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PEVuZE5vdGU+PENpdGU+PEF1dGhvcj5HYWw8L0F1dGhvcj48WWVhcj4yMDA4PC9ZZWFyPjxSZWNO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PEVuZE5vdGU+PENpdGU+PEF1dGhvcj5HYWw8L0F1dGhvcj48WWVhcj4yMDA4PC9ZZWFyPjxSZWNO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40" w:tooltip="Gal, 2008 #75" w:history="1">
              <w:r w:rsidRPr="00311032">
                <w:rPr>
                  <w:noProof/>
                  <w:color w:val="000000" w:themeColor="text1"/>
                  <w:kern w:val="24"/>
                  <w:szCs w:val="24"/>
                  <w:lang w:eastAsia="it-IT"/>
                </w:rPr>
                <w:t>16</w:t>
              </w:r>
            </w:hyperlink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567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365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8 fresh GBMs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vs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4 AAs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qRT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-PCR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-15b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-21,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-135b, -196a,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-196b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-363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-105, -128b, -184, -302b, -302d, -367, -383, -504, -517c, -601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PEVuZE5vdGU+PENpdGU+PEF1dGhvcj5HdWFuPC9BdXRob3I+PFllYXI+MjAxMDwvWWVhcj48UmVj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PEVuZE5vdGU+PENpdGU+PEF1dGhvcj5HdWFuPC9BdXRob3I+PFllYXI+MjAxMDwvWWVhcj48UmVj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37" w:tooltip="Guan, 2010 #80" w:history="1">
              <w:r w:rsidRPr="00311032">
                <w:rPr>
                  <w:noProof/>
                  <w:color w:val="000000" w:themeColor="text1"/>
                  <w:kern w:val="24"/>
                  <w:szCs w:val="24"/>
                  <w:lang w:eastAsia="it-IT"/>
                </w:rPr>
                <w:t>32</w:t>
              </w:r>
            </w:hyperlink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36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127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3 fresh GBMs versus ANB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Microarray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i/>
                <w:iCs/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-10b, -21,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-183,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92b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-106b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-302c 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379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329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-134, -369-3p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PEVuZE5vdGU+PENpdGU+PEF1dGhvcj5TYXNheWFtYTwvQXV0aG9yPjxZZWFyPjIwMDk8L1llYXI+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PEVuZE5vdGU+PENpdGU+PEF1dGhvcj5TYXNheWFtYTwvQXV0aG9yPjxZZWFyPjIwMDk8L1llYXI+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</w:fldData>
              </w:fldCha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21" w:tooltip="Sasayama, 2009 #107" w:history="1">
              <w:r w:rsidRPr="00311032">
                <w:rPr>
                  <w:noProof/>
                  <w:color w:val="000000" w:themeColor="text1"/>
                  <w:kern w:val="24"/>
                  <w:szCs w:val="24"/>
                  <w:lang w:eastAsia="it-IT"/>
                </w:rPr>
                <w:t>44</w:t>
              </w:r>
            </w:hyperlink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157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4 fresh secondary GBMs versus LGGs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qRT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-PCR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-9, -15a,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-16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-17, -19a,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-20a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-21, -25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-28, -130b, -140,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210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-184, -328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begin"/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instrText xml:space="preserve"> ADDIN EN.CITE &lt;EndNote&gt;&lt;Cite&gt;&lt;Author&gt;Malzkorn&lt;/Author&gt;&lt;Year&gt;2009&lt;/Year&gt;&lt;RecNum&gt;91&lt;/RecNum&gt;&lt;DisplayText&gt;[38]&lt;/DisplayText&gt;&lt;record&gt;&lt;rec-number&gt;91&lt;/rec-number&gt;&lt;foreign-keys&gt;&lt;key app="EN" db-id="s0ezrfwv29295dee552xtxeg2s5wps505rp5"&gt;91&lt;/key&gt;&lt;/foreign-keys&gt;&lt;ref-type name="Journal Article"&gt;17&lt;/ref-type&gt;&lt;contributors&gt;&lt;authors&gt;&lt;author&gt;Malzkorn, B.&lt;/author&gt;&lt;author&gt;Wolter, M.&lt;/author&gt;&lt;author&gt;Liesenberg, F.&lt;/author&gt;&lt;author&gt;Grzendowski, M.&lt;/author&gt;&lt;author&gt;Stuhler, K.&lt;/author&gt;&lt;author&gt;Meyer, H. E.&lt;/author&gt;&lt;author&gt;Reifenberger, G.&lt;/author&gt;&lt;/authors&gt;&lt;/contributors&gt;&lt;auth-address&gt;Department of Neuropathology, Heinrich-Heine-University, Dusseldorf, Germany.&lt;/auth-address&gt;&lt;titles&gt;&lt;title&gt;Identification and functional characterization of microRNAs involved in the malignant progression of gliomas&lt;/title&gt;&lt;secondary-title&gt;Brain Pathol&lt;/secondary-title&gt;&lt;/titles&gt;&lt;pages&gt;539-50&lt;/pages&gt;&lt;volume&gt;20&lt;/volume&gt;&lt;number&gt;3&lt;/number&gt;&lt;edition&gt;2009/09/25&lt;/edition&gt;&lt;keywords&gt;&lt;keyword&gt;Brain Neoplasms/*genetics/metabolism/*pathology&lt;/keyword&gt;&lt;keyword&gt;Cell Dedifferentiation/physiology&lt;/keyword&gt;&lt;keyword&gt;Cell Line, Tumor&lt;/keyword&gt;&lt;keyword&gt;Cell Transformation, Neoplastic/*pathology&lt;/keyword&gt;&lt;keyword&gt;Disease Progression&lt;/keyword&gt;&lt;keyword&gt;Glioma/*genetics/metabolism/*pathology&lt;/keyword&gt;&lt;keyword&gt;Humans&lt;/keyword&gt;&lt;keyword&gt;MicroRNAs/*physiology&lt;/keyword&gt;&lt;/keywords&gt;&lt;dates&gt;&lt;year&gt;2009&lt;/year&gt;&lt;pub-dates&gt;&lt;date&gt;May&lt;/date&gt;&lt;/pub-dates&gt;&lt;/dates&gt;&lt;isbn&gt;1750-3639 (Electronic)&amp;#xD;1015-6305 (Linking)&lt;/isbn&gt;&lt;accession-num&gt;19775293&lt;/accession-num&gt;&lt;urls&gt;&lt;related-urls&gt;&lt;url&gt;http://www.ncbi.nlm.nih.gov/entrez/query.fcgi?cmd=Retrieve&amp;amp;db=PubMed&amp;amp;dopt=Citation&amp;amp;list_uids=19775293&lt;/url&gt;&lt;/related-urls&gt;&lt;/urls&gt;&lt;electronic-resource-num&gt;BPA328 [pii]&amp;#xD;10.1111/j.1750-3639.2009.00328.x&lt;/electronic-resource-num&gt;&lt;language&gt;eng&lt;/language&gt;&lt;/record&gt;&lt;/Cite&gt;&lt;/EndNote&gt;</w:instrTex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38" w:tooltip="Malzkorn, 2009 #91" w:history="1">
              <w:r w:rsidRPr="00311032">
                <w:rPr>
                  <w:noProof/>
                  <w:color w:val="000000" w:themeColor="text1"/>
                  <w:kern w:val="24"/>
                  <w:szCs w:val="24"/>
                  <w:lang w:eastAsia="it-IT"/>
                </w:rPr>
                <w:t>40</w:t>
              </w:r>
            </w:hyperlink>
            <w:r w:rsidRPr="00311032">
              <w:rPr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1145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82 fresh GBMs 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versus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5 NBs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Microarray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-518b, -566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-181d, -524-5p, -1227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 &lt;EndNote&gt;&lt;Cite&gt;&lt;Author&gt;Zhang&lt;/Author&gt;&lt;Year&gt;2013&lt;/Year&gt;&lt;RecNum&gt;126&lt;/RecNum&gt;&lt;DisplayText&gt;[35]&lt;/DisplayText&gt;&lt;record&gt;&lt;rec-number&gt;126&lt;/rec-number&gt;&lt;foreign-keys&gt;&lt;key app="EN" db-id="s0ezrfwv29295dee552xtxeg2s5wps505rp5"&gt;126&lt;/key&gt;&lt;/foreign-keys&gt;&lt;ref-type name="Journal Article"&gt;17&lt;/ref-type&gt;&lt;contributors&gt;&lt;authors&gt;&lt;author&gt;Zhang, W.&lt;/author&gt;&lt;author&gt;Zhang, J.&lt;/author&gt;&lt;author&gt;Yan, W.&lt;/author&gt;&lt;author&gt;You, G.&lt;/author&gt;&lt;author&gt;Bao, Z.&lt;/author&gt;&lt;author&gt;Li, S.&lt;/author&gt;&lt;author&gt;Kang, C.&lt;/author&gt;&lt;author&gt;Jiang, C.&lt;/author&gt;&lt;author&gt;You, Y.&lt;/author&gt;&lt;author&gt;Zhang, Y.&lt;/author&gt;&lt;author&gt;Chen, C. C.&lt;/author&gt;&lt;author&gt;Song, S. W.&lt;/author&gt;&lt;author&gt;Jiang, T.&lt;/author&gt;&lt;/authors&gt;&lt;/contributors&gt;&lt;auth-address&gt;Department of Neurosurgery, Beijing Tiantan Hospital, Capital Medical University, Beijing, China.&lt;/auth-address&gt;&lt;titles&gt;&lt;title&gt;Whole-genome microRNA expression profiling identifies a 5-microRNA signature as a prognostic biomarker in Chinese patients with primary glioblastoma multiforme&lt;/title&gt;&lt;secondary-title&gt;Cancer&lt;/secondary-title&gt;&lt;/titles&gt;&lt;pages&gt;814-24&lt;/pages&gt;&lt;volume&gt;119&lt;/volume&gt;&lt;number&gt;4&lt;/number&gt;&lt;edition&gt;2012/09/20&lt;/edition&gt;&lt;dates&gt;&lt;year&gt;2013&lt;/year&gt;&lt;pub-dates&gt;&lt;date&gt;Feb 15&lt;/date&gt;&lt;/pub-dates&gt;&lt;/dates&gt;&lt;isbn&gt;1097-0142 (Electronic)&amp;#xD;0008-543X (Linking)&lt;/isbn&gt;&lt;accession-num&gt;22990979&lt;/accession-num&gt;&lt;urls&gt;&lt;related-urls&gt;&lt;url&gt;http://www.ncbi.nlm.nih.gov/entrez/query.fcgi?cmd=Retrieve&amp;amp;db=PubMed&amp;amp;dopt=Citation&amp;amp;list_uids=22990979&lt;/url&gt;&lt;/related-urls&gt;&lt;/urls&gt;&lt;electronic-resource-num&gt;10.1002/cncr.27826&lt;/electronic-resource-num&gt;&lt;language&gt;eng&lt;/language&gt;&lt;/record&gt;&lt;/Cite&gt;&lt;/EndNote&gt;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35" w:tooltip="Zhang, 2013 #126" w:history="1">
              <w:r w:rsidRPr="00311032">
                <w:rPr>
                  <w:rFonts w:eastAsia="Calibri"/>
                  <w:noProof/>
                  <w:color w:val="000000" w:themeColor="text1"/>
                  <w:kern w:val="24"/>
                  <w:szCs w:val="24"/>
                  <w:lang w:eastAsia="it-IT"/>
                </w:rPr>
                <w:t>55</w:t>
              </w:r>
            </w:hyperlink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 †</w:t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szCs w:val="24"/>
              </w:rPr>
              <w:t>whole-genome small RNA sequencing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3 GBM stem cell lines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vs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3 normal neural stem cell lines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Microarray AND NGS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-10b,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-140-5p, -204, -424,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34a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-193a-5p, -455-5p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-124,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-874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PEVuZE5vdGU+PENpdGU+PEF1dGhvcj5MYW5nPC9BdXRob3I+PFllYXI+MjAxMjwvWWVhcj48UmVj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PEVuZE5vdGU+PENpdGU+PEF1dGhvcj5MYW5nPC9BdXRob3I+PFllYXI+MjAxMjwvWWVhcj48UmVj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41" w:tooltip="Lang, 2012 #85" w:history="1">
              <w:r w:rsidRPr="00311032">
                <w:rPr>
                  <w:rFonts w:eastAsia="Calibri"/>
                  <w:noProof/>
                  <w:color w:val="000000" w:themeColor="text1"/>
                  <w:kern w:val="24"/>
                  <w:szCs w:val="24"/>
                  <w:lang w:eastAsia="it-IT"/>
                </w:rPr>
                <w:t>17</w:t>
              </w:r>
            </w:hyperlink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875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3 fresh GBMs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vs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3 NBs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NGS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Most 10 up-regulated: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-10b,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-96, -10b*, -182, -135a*, -21*,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-21,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-542-3p,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-148a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92b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Most 10 down-regulated: -433, -7-1*, -129*, -628-5p, -935,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218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-876-3p, -1258,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-132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 &lt;EndNote&gt;&lt;Cite&gt;&lt;Author&gt;Hua&lt;/Author&gt;&lt;Year&gt;2012&lt;/Year&gt;&lt;RecNum&gt;81&lt;/RecNum&gt;&lt;DisplayText&gt;[27]&lt;/DisplayText&gt;&lt;record&gt;&lt;rec-number&gt;81&lt;/rec-number&gt;&lt;foreign-keys&gt;&lt;key app="EN" db-id="s0ezrfwv29295dee552xtxeg2s5wps505rp5"&gt;81&lt;/key&gt;&lt;/foreign-keys&gt;&lt;ref-type name="Journal Article"&gt;17&lt;/ref-type&gt;&lt;contributors&gt;&lt;authors&gt;&lt;author&gt;Hua, D.&lt;/author&gt;&lt;author&gt;Mo, F.&lt;/author&gt;&lt;author&gt;Ding, D.&lt;/author&gt;&lt;author&gt;Li, L.&lt;/author&gt;&lt;author&gt;Han, X.&lt;/author&gt;&lt;author&gt;Zhao, N.&lt;/author&gt;&lt;author&gt;Foltz, G.&lt;/author&gt;&lt;author&gt;Lin, B.&lt;/author&gt;&lt;author&gt;Lan, Q.&lt;/author&gt;&lt;author&gt;Huang, Q.&lt;/author&gt;&lt;/authors&gt;&lt;/contributors&gt;&lt;auth-address&gt;Systems Biology Division, Zhejiang-California International Nanosystems Institute (ZCNI), Zhejiang University, Hangzhou, China.&lt;/auth-address&gt;&lt;titles&gt;&lt;title&gt;A catalogue of glioblastoma and brain MicroRNAs identified by deep sequencing&lt;/title&gt;&lt;secondary-title&gt;OMICS&lt;/secondary-title&gt;&lt;/titles&gt;&lt;pages&gt;690-9&lt;/pages&gt;&lt;volume&gt;16&lt;/volume&gt;&lt;number&gt;12&lt;/number&gt;&lt;edition&gt;2012/12/12&lt;/edition&gt;&lt;dates&gt;&lt;year&gt;2012&lt;/year&gt;&lt;pub-dates&gt;&lt;date&gt;Dec&lt;/date&gt;&lt;/pub-dates&gt;&lt;/dates&gt;&lt;isbn&gt;1557-8100 (Electronic)&amp;#xD;1536-2310 (Linking)&lt;/isbn&gt;&lt;accession-num&gt;23215807&lt;/accession-num&gt;&lt;urls&gt;&lt;related-urls&gt;&lt;url&gt;http://www.ncbi.nlm.nih.gov/entrez/query.fcgi?cmd=Retrieve&amp;amp;db=PubMed&amp;amp;dopt=Citation&amp;amp;list_uids=23215807&lt;/url&gt;&lt;/related-urls&gt;&lt;/urls&gt;&lt;electronic-resource-num&gt;10.1089/omi.2012.0069&lt;/electronic-resource-num&gt;&lt;language&gt;eng&lt;/language&gt;&lt;/record&gt;&lt;/Cite&gt;&lt;/EndNote&gt;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27" w:tooltip="Hua, 2012 #81" w:history="1">
              <w:r w:rsidRPr="00311032">
                <w:rPr>
                  <w:rFonts w:eastAsia="Calibri"/>
                  <w:noProof/>
                  <w:color w:val="000000" w:themeColor="text1"/>
                  <w:kern w:val="24"/>
                  <w:szCs w:val="24"/>
                  <w:lang w:eastAsia="it-IT"/>
                </w:rPr>
                <w:t>33</w:t>
              </w:r>
            </w:hyperlink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22 FFPE-dissected GBMs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vs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6 NBs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qRT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-PCR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b/>
                <w:bCs/>
                <w:color w:val="000000" w:themeColor="text1"/>
                <w:kern w:val="24"/>
                <w:szCs w:val="24"/>
                <w:lang w:eastAsia="it-IT"/>
              </w:rPr>
              <w:t>-21,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 -125b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-128a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222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221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-181b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-181c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-181a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PEVuZE5vdGU+PENpdGU+PEF1dGhvcj5TbGFieTwvQXV0aG9yPjxZZWFyPjIwMTA8L1llYXI+PFJl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PEVuZE5vdGU+PENpdGU+PEF1dGhvcj5TbGFieTwvQXV0aG9yPjxZZWFyPjIwMTA8L1llYXI+PFJl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32" w:tooltip="Slaby, 2010 #114" w:history="1">
              <w:r w:rsidRPr="00311032">
                <w:rPr>
                  <w:rFonts w:eastAsia="Calibri"/>
                  <w:noProof/>
                  <w:color w:val="000000" w:themeColor="text1"/>
                  <w:kern w:val="24"/>
                  <w:szCs w:val="24"/>
                  <w:lang w:eastAsia="it-IT"/>
                </w:rPr>
                <w:t>65</w:t>
              </w:r>
            </w:hyperlink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282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12 fresh GBMs, 12 fresh O 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versus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4 fresh NBs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Microarray AND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qRT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-PCR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b/>
                <w:bCs/>
                <w:color w:val="000000" w:themeColor="text1"/>
                <w:kern w:val="24"/>
                <w:szCs w:val="24"/>
                <w:lang w:eastAsia="it-IT"/>
              </w:rPr>
              <w:t>-21,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rFonts w:eastAsia="Calibri"/>
                <w:b/>
                <w:bCs/>
                <w:color w:val="000000" w:themeColor="text1"/>
                <w:kern w:val="24"/>
                <w:szCs w:val="24"/>
                <w:lang w:eastAsia="it-IT"/>
              </w:rPr>
              <w:t>-155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, let-7f, let-7a,</w:t>
            </w:r>
            <w:r w:rsidRPr="00311032">
              <w:rPr>
                <w:rFonts w:eastAsia="Calibri"/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-16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rFonts w:eastAsia="Calibri"/>
                <w:b/>
                <w:bCs/>
                <w:color w:val="000000" w:themeColor="text1"/>
                <w:kern w:val="24"/>
                <w:szCs w:val="24"/>
                <w:lang w:eastAsia="it-IT"/>
              </w:rPr>
              <w:t>-15b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,</w:t>
            </w:r>
            <w:r w:rsidRPr="00311032">
              <w:rPr>
                <w:rFonts w:eastAsia="Calibri"/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9, -</w:t>
            </w:r>
            <w:r w:rsidRPr="00311032">
              <w:rPr>
                <w:rFonts w:eastAsia="Calibri"/>
                <w:b/>
                <w:bCs/>
                <w:color w:val="000000" w:themeColor="text1"/>
                <w:kern w:val="24"/>
                <w:szCs w:val="24"/>
                <w:lang w:eastAsia="it-IT"/>
              </w:rPr>
              <w:t>210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-132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-128, -7,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-330-3p, -139-5p,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PEVuZE5vdGU+PENpdGU+PEF1dGhvcj5MYWdlczwvQXV0aG9yPjxZZWFyPjIwMTE8L1llYXI+PFJl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PEVuZE5vdGU+PENpdGU+PEF1dGhvcj5MYWdlczwvQXV0aG9yPjxZZWFyPjIwMTE8L1llYXI+PFJl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28" w:tooltip="Lages, 2011 #10" w:history="1">
              <w:r w:rsidRPr="00311032">
                <w:rPr>
                  <w:rFonts w:eastAsia="Calibri"/>
                  <w:noProof/>
                  <w:color w:val="000000" w:themeColor="text1"/>
                  <w:kern w:val="24"/>
                  <w:szCs w:val="24"/>
                  <w:lang w:eastAsia="it-IT"/>
                </w:rPr>
                <w:t>37</w:t>
              </w:r>
            </w:hyperlink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38 FFPE GBMs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vs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6 NBs and 4 commercial RNAs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qRT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-PCR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-196a, </w:t>
            </w:r>
            <w:r w:rsidRPr="00311032">
              <w:rPr>
                <w:rFonts w:eastAsia="Calibri"/>
                <w:b/>
                <w:bCs/>
                <w:color w:val="000000" w:themeColor="text1"/>
                <w:kern w:val="24"/>
                <w:szCs w:val="24"/>
                <w:lang w:eastAsia="it-IT"/>
              </w:rPr>
              <w:t>-196b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rFonts w:eastAsia="Calibri"/>
                <w:b/>
                <w:bCs/>
                <w:color w:val="000000" w:themeColor="text1"/>
                <w:kern w:val="24"/>
                <w:szCs w:val="24"/>
                <w:lang w:eastAsia="it-IT"/>
              </w:rPr>
              <w:t>21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b/>
                <w:bCs/>
                <w:color w:val="000000" w:themeColor="text1"/>
                <w:kern w:val="24"/>
                <w:szCs w:val="24"/>
                <w:lang w:eastAsia="it-IT"/>
              </w:rPr>
              <w:t>-128a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rFonts w:eastAsia="Calibri"/>
                <w:b/>
                <w:bCs/>
                <w:color w:val="000000" w:themeColor="text1"/>
                <w:kern w:val="24"/>
                <w:szCs w:val="24"/>
                <w:lang w:eastAsia="it-IT"/>
              </w:rPr>
              <w:t>221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, -195, -</w:t>
            </w:r>
            <w:r w:rsidRPr="00311032">
              <w:rPr>
                <w:rFonts w:eastAsia="Calibri"/>
                <w:b/>
                <w:bCs/>
                <w:color w:val="000000" w:themeColor="text1"/>
                <w:kern w:val="24"/>
                <w:szCs w:val="24"/>
                <w:lang w:eastAsia="it-IT"/>
              </w:rPr>
              <w:t>222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rFonts w:eastAsia="Calibri"/>
                <w:b/>
                <w:bCs/>
                <w:color w:val="000000" w:themeColor="text1"/>
                <w:kern w:val="24"/>
                <w:szCs w:val="24"/>
                <w:lang w:eastAsia="it-IT"/>
              </w:rPr>
              <w:t>-181c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PEVuZE5vdGU+PENpdGU+PEF1dGhvcj5MYWtvbXk8L0F1dGhvcj48WWVhcj4yMDExPC9ZZWFyPjxS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PEVuZE5vdGU+PENpdGU+PEF1dGhvcj5MYWtvbXk8L0F1dGhvcj48WWVhcj4yMDExPC9ZZWFyPjxS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29" w:tooltip="Lakomy, 2011 #140" w:history="1">
              <w:r w:rsidRPr="00311032">
                <w:rPr>
                  <w:rFonts w:eastAsia="Calibri"/>
                  <w:noProof/>
                  <w:color w:val="000000" w:themeColor="text1"/>
                  <w:kern w:val="24"/>
                  <w:szCs w:val="24"/>
                  <w:lang w:eastAsia="it-IT"/>
                </w:rPr>
                <w:t>66</w:t>
              </w:r>
            </w:hyperlink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866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7 GBM cell lines: migrating cells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vs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non migrating cells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Microarray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i/>
                <w:iCs/>
                <w:color w:val="000000" w:themeColor="text1"/>
                <w:szCs w:val="24"/>
                <w:lang w:eastAsia="it-IT"/>
              </w:rPr>
            </w:pPr>
            <w:r w:rsidRPr="00311032">
              <w:rPr>
                <w:i/>
                <w:iCs/>
                <w:color w:val="000000" w:themeColor="text1"/>
                <w:kern w:val="24"/>
                <w:szCs w:val="24"/>
                <w:lang w:val="pt-BR" w:eastAsia="it-IT"/>
              </w:rPr>
              <w:t xml:space="preserve">-99a*, -767-3p, -202*, -556-3p, -655, -451, -495, -579, -223, -381, -329, -769-3p, -524-3p, -93*, -220a, -491-5p, -200c*, -133b, -19b-1*, -520h, -92b, -657, -891a, -326, -541*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-16, -30c, -15b, let-7f, let-7a, -23b, -103,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-107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-24, -93, -15a, -151-5p, -23a, -30b, let-7e, -30a, -29a, -455-3p, let-7b , -25, let-7c, -106b, -92a, let-7d, -125b, -125a-5p,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222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let-7g, -17, -20a, -29c, let-7i, -26a, -574-3p,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-181b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-30e, -320, -99a, -424,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-181a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-10b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-17*, -140-5p, -197, -151-3p, -30e*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 &lt;EndNote&gt;&lt;Cite&gt;&lt;Author&gt;Loftus&lt;/Author&gt;&lt;Year&gt;2012&lt;/Year&gt;&lt;RecNum&gt;139&lt;/RecNum&gt;&lt;DisplayText&gt;[42]&lt;/DisplayText&gt;&lt;record&gt;&lt;rec-number&gt;139&lt;/rec-number&gt;&lt;foreign-keys&gt;&lt;key app="EN" db-id="s0ezrfwv29295dee552xtxeg2s5wps505rp5"&gt;139&lt;/key&gt;&lt;/foreign-keys&gt;&lt;ref-type name="Journal Article"&gt;17&lt;/ref-type&gt;&lt;contributors&gt;&lt;authors&gt;&lt;author&gt;Loftus, J. C.&lt;/author&gt;&lt;author&gt;Ross, J. T.&lt;/author&gt;&lt;author&gt;Paquette, K. M.&lt;/author&gt;&lt;author&gt;Paulino, V. M.&lt;/author&gt;&lt;author&gt;Nasser, S.&lt;/author&gt;&lt;author&gt;Yang, Z.&lt;/author&gt;&lt;author&gt;Kloss, J.&lt;/author&gt;&lt;author&gt;Kim, S.&lt;/author&gt;&lt;author&gt;Berens, M. E.&lt;/author&gt;&lt;author&gt;Tran, N. L.&lt;/author&gt;&lt;/authors&gt;&lt;/contributors&gt;&lt;auth-address&gt;Department of Biochemistry and Molecular Biology, Mayo Clinic Arizona, Scottsdale, Arizona, United States of America. loftus.joseph@mayo.edu&lt;/auth-address&gt;&lt;titles&gt;&lt;title&gt;miRNA expression profiling in migrating glioblastoma cells: regulation of cell migration and invasion by miR-23b via targeting of Pyk2&lt;/title&gt;&lt;secondary-title&gt;PLoS One&lt;/secondary-title&gt;&lt;/titles&gt;&lt;periodical&gt;&lt;full-title&gt;PLoS One&lt;/full-title&gt;&lt;abbr-1&gt;PloS one&lt;/abbr-1&gt;&lt;/periodical&gt;&lt;pages&gt;e39818&lt;/pages&gt;&lt;volume&gt;7&lt;/volume&gt;&lt;number&gt;6&lt;/number&gt;&lt;edition&gt;2012/06/30&lt;/edition&gt;&lt;keywords&gt;&lt;keyword&gt;Cell Line, Tumor&lt;/keyword&gt;&lt;keyword&gt;Cell Movement/genetics/*physiology&lt;/keyword&gt;&lt;keyword&gt;Focal Adhesion Kinase 2/genetics/*metabolism&lt;/keyword&gt;&lt;keyword&gt;Gene Expression Regulation, Neoplastic/genetics/physiology&lt;/keyword&gt;&lt;keyword&gt;Glioblastoma/genetics/*metabolism&lt;/keyword&gt;&lt;keyword&gt;Humans&lt;/keyword&gt;&lt;keyword&gt;MicroRNAs/genetics/*metabolism&lt;/keyword&gt;&lt;/keywords&gt;&lt;dates&gt;&lt;year&gt;2012&lt;/year&gt;&lt;/dates&gt;&lt;isbn&gt;1932-6203 (Electronic)&amp;#xD;1932-6203 (Linking)&lt;/isbn&gt;&lt;accession-num&gt;22745829&lt;/accession-num&gt;&lt;urls&gt;&lt;related-urls&gt;&lt;url&gt;http://www.ncbi.nlm.nih.gov/entrez/query.fcgi?cmd=Retrieve&amp;amp;db=PubMed&amp;amp;dopt=Citation&amp;amp;list_uids=22745829&lt;/url&gt;&lt;/related-urls&gt;&lt;/urls&gt;&lt;electronic-resource-num&gt;10.1371/journal.pone.0039818&amp;#xD;PONE-D-12-09572 [pii]&lt;/electronic-resource-num&gt;&lt;language&gt;eng&lt;/language&gt;&lt;/record&gt;&lt;/Cite&gt;&lt;/EndNote&gt;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42" w:tooltip="Loftus, 2012 #139" w:history="1">
              <w:r w:rsidRPr="00311032">
                <w:rPr>
                  <w:rFonts w:eastAsia="Calibri"/>
                  <w:noProof/>
                  <w:color w:val="000000" w:themeColor="text1"/>
                  <w:kern w:val="24"/>
                  <w:szCs w:val="24"/>
                  <w:lang w:eastAsia="it-IT"/>
                </w:rPr>
                <w:t>18</w:t>
              </w:r>
            </w:hyperlink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305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222 GBMs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vs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10 NBs (data from TGCA)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Microarray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tabs>
                <w:tab w:val="left" w:pos="3772"/>
              </w:tabs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val="pt-BR" w:eastAsia="it-IT"/>
              </w:rPr>
              <w:t>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val="pt-BR" w:eastAsia="it-IT"/>
              </w:rPr>
              <w:t>20a</w:t>
            </w:r>
            <w:r w:rsidRPr="00311032">
              <w:rPr>
                <w:color w:val="000000" w:themeColor="text1"/>
                <w:kern w:val="24"/>
                <w:szCs w:val="24"/>
                <w:lang w:val="pt-BR"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val="pt-BR" w:eastAsia="it-IT"/>
              </w:rPr>
              <w:t>-106a</w:t>
            </w:r>
            <w:r w:rsidRPr="00311032">
              <w:rPr>
                <w:color w:val="000000" w:themeColor="text1"/>
                <w:kern w:val="24"/>
                <w:szCs w:val="24"/>
                <w:lang w:val="pt-BR"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val="pt-BR" w:eastAsia="it-IT"/>
              </w:rPr>
              <w:t>17-5p</w:t>
            </w:r>
            <w:r w:rsidRPr="00311032">
              <w:rPr>
                <w:color w:val="000000" w:themeColor="text1"/>
                <w:kern w:val="24"/>
                <w:szCs w:val="24"/>
                <w:lang w:val="pt-BR"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val="pt-BR" w:eastAsia="it-IT"/>
              </w:rPr>
              <w:t>-148a</w:t>
            </w:r>
            <w:r w:rsidRPr="00311032">
              <w:rPr>
                <w:color w:val="000000" w:themeColor="text1"/>
                <w:kern w:val="24"/>
                <w:szCs w:val="24"/>
                <w:lang w:val="pt-BR" w:eastAsia="it-IT"/>
              </w:rPr>
              <w:t>, -146b, -200b, -193a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221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222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 &lt;EndNote&gt;&lt;Cite&gt;&lt;Author&gt;Srinivasan&lt;/Author&gt;&lt;Year&gt;2011&lt;/Year&gt;&lt;RecNum&gt;116&lt;/RecNum&gt;&lt;DisplayText&gt;[33]&lt;/DisplayText&gt;&lt;record&gt;&lt;rec-number&gt;116&lt;/rec-number&gt;&lt;foreign-keys&gt;&lt;key app="EN" db-id="s0ezrfwv29295dee552xtxeg2s5wps505rp5"&gt;116&lt;/key&gt;&lt;/foreign-keys&gt;&lt;ref-type name="Journal Article"&gt;17&lt;/ref-type&gt;&lt;contributors&gt;&lt;authors&gt;&lt;author&gt;Srinivasan, S.&lt;/author&gt;&lt;author&gt;Patric, I. R.&lt;/author&gt;&lt;author&gt;Somasundaram, K.&lt;/author&gt;&lt;/authors&gt;&lt;/contributors&gt;&lt;auth-address&gt;Department of Microbiology and Cell Biology, Indian Institute of Science, Bangalore, Karnataka, India.&lt;/auth-address&gt;&lt;titles&gt;&lt;title&gt;A ten-microRNA expression signature predicts survival in glioblastoma&lt;/title&gt;&lt;secondary-title&gt;PLoS One&lt;/secondary-title&gt;&lt;/titles&gt;&lt;periodical&gt;&lt;full-title&gt;PLoS One&lt;/full-title&gt;&lt;abbr-1&gt;PloS one&lt;/abbr-1&gt;&lt;/periodical&gt;&lt;pages&gt;e17438&lt;/pages&gt;&lt;volume&gt;6&lt;/volume&gt;&lt;number&gt;3&lt;/number&gt;&lt;edition&gt;2011/04/13&lt;/edition&gt;&lt;keywords&gt;&lt;keyword&gt;Female&lt;/keyword&gt;&lt;keyword&gt;Glioblastoma/*genetics/*mortality&lt;/keyword&gt;&lt;keyword&gt;Humans&lt;/keyword&gt;&lt;keyword&gt;Male&lt;/keyword&gt;&lt;keyword&gt;MicroRNAs/*genetics&lt;/keyword&gt;&lt;keyword&gt;Middle Aged&lt;/keyword&gt;&lt;keyword&gt;Multivariate Analysis&lt;/keyword&gt;&lt;keyword&gt;Proportional Hazards Models&lt;/keyword&gt;&lt;/keywords&gt;&lt;dates&gt;&lt;year&gt;2011&lt;/year&gt;&lt;/dates&gt;&lt;isbn&gt;1932-6203 (Electronic)&amp;#xD;1932-6203 (Linking)&lt;/isbn&gt;&lt;accession-num&gt;21483847&lt;/accession-num&gt;&lt;urls&gt;&lt;related-urls&gt;&lt;url&gt;http://www.ncbi.nlm.nih.gov/entrez/query.fcgi?cmd=Retrieve&amp;amp;db=PubMed&amp;amp;dopt=Citation&amp;amp;list_uids=21483847&lt;/url&gt;&lt;/related-urls&gt;&lt;/urls&gt;&lt;electronic-resource-num&gt;10.1371/journal.pone.0017438&lt;/electronic-resource-num&gt;&lt;language&gt;eng&lt;/language&gt;&lt;/record&gt;&lt;/Cite&gt;&lt;/EndNote&gt;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33" w:tooltip="Srinivasan, 2011 #116" w:history="1">
              <w:r w:rsidRPr="00311032">
                <w:rPr>
                  <w:rFonts w:eastAsia="Calibri"/>
                  <w:noProof/>
                  <w:color w:val="000000" w:themeColor="text1"/>
                  <w:kern w:val="24"/>
                  <w:szCs w:val="24"/>
                  <w:lang w:eastAsia="it-IT"/>
                </w:rPr>
                <w:t>49</w:t>
              </w:r>
            </w:hyperlink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szCs w:val="24"/>
              </w:rPr>
              <w:t xml:space="preserve">whole-genome small RNA sequencing (according to </w:t>
            </w:r>
            <w:proofErr w:type="spellStart"/>
            <w:r w:rsidRPr="00311032">
              <w:rPr>
                <w:color w:val="000000" w:themeColor="text1"/>
                <w:szCs w:val="24"/>
              </w:rPr>
              <w:t>miRBASE</w:t>
            </w:r>
            <w:proofErr w:type="spellEnd"/>
            <w:r w:rsidRPr="00311032">
              <w:rPr>
                <w:color w:val="000000" w:themeColor="text1"/>
                <w:szCs w:val="24"/>
              </w:rPr>
              <w:t xml:space="preserve"> v 16.0)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6 fresh GBMs 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versus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3 NBs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NGS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-10b*,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-10b,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-891a,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-93,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-196b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-21*, -320d, -217, -4448,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-25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-660,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-21,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-320c, -296-3p,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92b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-92a, let-7i*, -148a*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-124,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-95,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-132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-139-5p,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-7,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-543, let-7d, -323-3p,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-128,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-598, -103a, -103b, -139-3p, -487b, -873, -323b-3p, -1381*, -301b,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-107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-411-3p, -124*, -342-3p, -379*, -212, let-7g, -153, -181d, -22, -889, -885-5p,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379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-138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let-7e,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218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221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-136, -24, -4787-3p, -126, -548i, -382, -1270, -495, -2392, -1273d, -767-5p, -770-5p, -504, -490-3p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PEVuZE5vdGU+PENpdGU+PEF1dGhvcj5Ta2Fsc2t5PC9BdXRob3I+PFllYXI+MjAxMTwvWWVhcj48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PEVuZE5vdGU+PENpdGU+PEF1dGhvcj5Ta2Fsc2t5PC9BdXRob3I+PFllYXI+MjAxMTwvWWVhcj48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31" w:tooltip="Skalsky, 2011 #113" w:history="1">
              <w:r w:rsidRPr="00311032">
                <w:rPr>
                  <w:rFonts w:eastAsia="Calibri"/>
                  <w:noProof/>
                  <w:color w:val="000000" w:themeColor="text1"/>
                  <w:kern w:val="24"/>
                  <w:szCs w:val="24"/>
                  <w:lang w:eastAsia="it-IT"/>
                </w:rPr>
                <w:t>48</w:t>
              </w:r>
            </w:hyperlink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&gt;1000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35 FFPE GBMs: short-term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vs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long-term survivors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Microarray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miR-3163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top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-539, -1305, -1260, let-7a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PEVuZE5vdGU+PENpdGU+PEF1dGhvcj5OaXlhemk8L0F1dGhvcj48WWVhcj4yMDExPC9ZZWFyPjxS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PEVuZE5vdGU+PENpdGU+PEF1dGhvcj5OaXlhemk8L0F1dGhvcj48WWVhcj4yMDExPC9ZZWFyPjxS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44" w:tooltip="Niyazi, 2011 #98" w:history="1">
              <w:r w:rsidRPr="00311032">
                <w:rPr>
                  <w:rFonts w:eastAsia="Calibri"/>
                  <w:noProof/>
                  <w:color w:val="000000" w:themeColor="text1"/>
                  <w:kern w:val="24"/>
                  <w:szCs w:val="24"/>
                  <w:lang w:eastAsia="it-IT"/>
                </w:rPr>
                <w:t>63</w:t>
              </w:r>
            </w:hyperlink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534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240 GBMs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vs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10 NBs (data from TGCA)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Microarray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bottom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val="pt-BR" w:eastAsia="it-IT"/>
              </w:rPr>
              <w:t xml:space="preserve">-15a,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val="pt-BR" w:eastAsia="it-IT"/>
              </w:rPr>
              <w:t>-15b</w:t>
            </w:r>
            <w:r w:rsidRPr="00311032">
              <w:rPr>
                <w:color w:val="000000" w:themeColor="text1"/>
                <w:kern w:val="24"/>
                <w:szCs w:val="24"/>
                <w:lang w:val="pt-BR"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val="pt-BR" w:eastAsia="it-IT"/>
              </w:rPr>
              <w:t>-16</w:t>
            </w:r>
            <w:r w:rsidRPr="00311032">
              <w:rPr>
                <w:color w:val="000000" w:themeColor="text1"/>
                <w:kern w:val="24"/>
                <w:szCs w:val="24"/>
                <w:lang w:val="pt-BR"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val="pt-BR" w:eastAsia="it-IT"/>
              </w:rPr>
              <w:t>-17-5p</w:t>
            </w:r>
            <w:r w:rsidRPr="00311032">
              <w:rPr>
                <w:color w:val="000000" w:themeColor="text1"/>
                <w:kern w:val="24"/>
                <w:szCs w:val="24"/>
                <w:lang w:val="pt-BR"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val="pt-BR" w:eastAsia="it-IT"/>
              </w:rPr>
              <w:t>25,</w:t>
            </w:r>
            <w:r w:rsidRPr="00311032">
              <w:rPr>
                <w:color w:val="000000" w:themeColor="text1"/>
                <w:kern w:val="24"/>
                <w:szCs w:val="24"/>
                <w:lang w:val="pt-BR" w:eastAsia="it-IT"/>
              </w:rPr>
              <w:t xml:space="preserve"> -92,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val="pt-BR" w:eastAsia="it-IT"/>
              </w:rPr>
              <w:t>93</w:t>
            </w:r>
            <w:r w:rsidRPr="00311032">
              <w:rPr>
                <w:color w:val="000000" w:themeColor="text1"/>
                <w:kern w:val="24"/>
                <w:szCs w:val="24"/>
                <w:lang w:val="pt-BR"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val="pt-BR" w:eastAsia="it-IT"/>
              </w:rPr>
              <w:t>-106a</w:t>
            </w:r>
            <w:r w:rsidRPr="00311032">
              <w:rPr>
                <w:color w:val="000000" w:themeColor="text1"/>
                <w:kern w:val="24"/>
                <w:szCs w:val="24"/>
                <w:lang w:val="pt-BR"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val="pt-BR" w:eastAsia="it-IT"/>
              </w:rPr>
              <w:t>-106b</w:t>
            </w:r>
            <w:r w:rsidRPr="00311032">
              <w:rPr>
                <w:color w:val="000000" w:themeColor="text1"/>
                <w:kern w:val="24"/>
                <w:szCs w:val="24"/>
                <w:lang w:val="pt-BR" w:eastAsia="it-IT"/>
              </w:rPr>
              <w:t>, -320, -502, -532, -590, -660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bottom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-487a,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323,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329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218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color w:val="000000" w:themeColor="text1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 &lt;EndNote&gt;&lt;Cite&gt;&lt;Author&gt;Dong&lt;/Author&gt;&lt;Year&gt;2010&lt;/Year&gt;&lt;RecNum&gt;69&lt;/RecNum&gt;&lt;DisplayText&gt;[26]&lt;/DisplayText&gt;&lt;record&gt;&lt;rec-number&gt;69&lt;/rec-number&gt;&lt;foreign-keys&gt;&lt;key app="EN" db-id="s0ezrfwv29295dee552xtxeg2s5wps505rp5"&gt;69&lt;/key&gt;&lt;/foreign-keys&gt;&lt;ref-type name="Journal Article"&gt;17&lt;/ref-type&gt;&lt;contributors&gt;&lt;authors&gt;&lt;author&gt;Dong, H.&lt;/author&gt;&lt;author&gt;Luo, L.&lt;/author&gt;&lt;author&gt;Hong, S.&lt;/author&gt;&lt;author&gt;Siu, H.&lt;/author&gt;&lt;author&gt;Xiao, Y.&lt;/author&gt;&lt;author&gt;Jin, L.&lt;/author&gt;&lt;author&gt;Chen, R.&lt;/author&gt;&lt;author&gt;Xiong, M.&lt;/author&gt;&lt;/authors&gt;&lt;/contributors&gt;&lt;auth-address&gt;State Key Laboratory of Genetic Engineering and MOE Key Laboratory of Contemporary Anthropology, School of Life Sciences and Institutes of Biomedical Sciences, Fudan University, Shanghai, 200433, China.&lt;/auth-address&gt;&lt;titles&gt;&lt;title&gt;Integrated analysis of mutations, miRNA and mRNA expression in glioblastoma&lt;/title&gt;&lt;secondary-title&gt;BMC Syst Biol&lt;/secondary-title&gt;&lt;/titles&gt;&lt;pages&gt;163&lt;/pages&gt;&lt;volume&gt;4&lt;/volume&gt;&lt;edition&gt;2010/12/01&lt;/edition&gt;&lt;keywords&gt;&lt;keyword&gt;Animals&lt;/keyword&gt;&lt;keyword&gt;*Gene Expression Profiling&lt;/keyword&gt;&lt;keyword&gt;Gene Regulatory Networks&lt;/keyword&gt;&lt;keyword&gt;Genomics&lt;/keyword&gt;&lt;keyword&gt;Glioblastoma/*genetics/metabolism&lt;/keyword&gt;&lt;keyword&gt;Humans&lt;/keyword&gt;&lt;keyword&gt;Loss of Heterozygosity&lt;/keyword&gt;&lt;keyword&gt;Mice&lt;/keyword&gt;&lt;keyword&gt;MicroRNAs/*genetics/metabolism&lt;/keyword&gt;&lt;keyword&gt;*Mutation&lt;/keyword&gt;&lt;keyword&gt;RNA, Messenger/genetics/metabolism&lt;/keyword&gt;&lt;keyword&gt;Systems Biology/*methods&lt;/keyword&gt;&lt;/keywords&gt;&lt;dates&gt;&lt;year&gt;2010&lt;/year&gt;&lt;/dates&gt;&lt;isbn&gt;1752-0509 (Electronic)&amp;#xD;1752-0509 (Linking)&lt;/isbn&gt;&lt;accession-num&gt;21114830&lt;/accession-num&gt;&lt;urls&gt;&lt;related-urls&gt;&lt;url&gt;http://www.ncbi.nlm.nih.gov/entrez/query.fcgi?cmd=Retrieve&amp;amp;db=PubMed&amp;amp;dopt=Citation&amp;amp;list_uids=21114830&lt;/url&gt;&lt;/related-urls&gt;&lt;/urls&gt;&lt;electronic-resource-num&gt;1752-0509-4-163 [pii]&amp;#xD;10.1186/1752-0509-4-163&lt;/electronic-resource-num&gt;&lt;language&gt;eng&lt;/language&gt;&lt;/record&gt;&lt;/Cite&gt;&lt;/EndNote&gt;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26" w:tooltip="Dong, 2010 #69" w:history="1">
              <w:r w:rsidRPr="00311032">
                <w:rPr>
                  <w:rFonts w:eastAsia="Calibri"/>
                  <w:noProof/>
                  <w:color w:val="000000" w:themeColor="text1"/>
                  <w:kern w:val="24"/>
                  <w:szCs w:val="24"/>
                  <w:lang w:eastAsia="it-IT"/>
                </w:rPr>
                <w:t>28</w:t>
              </w:r>
            </w:hyperlink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NS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261 GBMs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vs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10 NBs (data from TGCA)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Microarray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bottom"/>
              <w:rPr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-21, -10b,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210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-27a,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-25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-15b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23a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92b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-106b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-92,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-155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-93,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-339, -494, -565, -130b,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34a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, -16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-20a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-320,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-106a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-19b, -100,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-17-5p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-424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bottom"/>
              <w:rPr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-124a,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-139,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-134,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 xml:space="preserve"> -7,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218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-338, -129, 2-19, -128b,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-128a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-136, -410,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-138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-29b, -29c, -491,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-132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379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-377, -149, -769-5p,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330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323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PEVuZE5vdGU+PENpdGU+PEF1dGhvcj5UZXBseXVrPC9BdXRob3I+PFllYXI+MjAxMjwvWWVhcj48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>
                <w:fldData xml:space="preserve">PEVuZE5vdGU+PENpdGU+PEF1dGhvcj5UZXBseXVrPC9BdXRob3I+PFllYXI+MjAxMjwvWWVhcj48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</w:fldData>
              </w:fldCha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EN.CITE.DATA 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34" w:tooltip="Teplyuk, 2012 #141" w:history="1">
              <w:r w:rsidRPr="00311032">
                <w:rPr>
                  <w:rFonts w:eastAsia="Calibri"/>
                  <w:noProof/>
                  <w:color w:val="000000" w:themeColor="text1"/>
                  <w:kern w:val="24"/>
                  <w:szCs w:val="24"/>
                  <w:lang w:eastAsia="it-IT"/>
                </w:rPr>
                <w:t>50</w:t>
              </w:r>
            </w:hyperlink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  <w:tr w:rsidR="00311032" w:rsidRPr="00311032" w:rsidTr="002D5150">
        <w:trPr>
          <w:trHeight w:val="466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474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7" w:type="dxa"/>
              <w:bottom w:w="29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 xml:space="preserve">3 fresh GBMs </w:t>
            </w:r>
            <w:proofErr w:type="spellStart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vs</w:t>
            </w:r>
            <w:proofErr w:type="spellEnd"/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 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2 NBs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t>Microarray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bottom"/>
              <w:rPr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-182,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-183,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-148a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-503, -505,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451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-144, -542-5p, -542-3p, -26a, -142-3p, -199b,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-15b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-550,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25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9*,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92b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-142-5p, -27a,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23a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486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-362, -532, -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93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 xml:space="preserve">, </w:t>
            </w:r>
            <w:r w:rsidRPr="00311032">
              <w:rPr>
                <w:b/>
                <w:bCs/>
                <w:color w:val="000000" w:themeColor="text1"/>
                <w:kern w:val="24"/>
                <w:szCs w:val="24"/>
                <w:lang w:eastAsia="it-IT"/>
              </w:rPr>
              <w:t>-106b</w:t>
            </w: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, -223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A2856" w:rsidRPr="00311032" w:rsidRDefault="006A2856" w:rsidP="002D5150">
            <w:pPr>
              <w:spacing w:line="240" w:lineRule="auto"/>
              <w:jc w:val="left"/>
              <w:textAlignment w:val="bottom"/>
              <w:rPr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color w:val="000000" w:themeColor="text1"/>
                <w:kern w:val="24"/>
                <w:szCs w:val="24"/>
                <w:lang w:eastAsia="it-IT"/>
              </w:rPr>
              <w:t>None found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2856" w:rsidRPr="00311032" w:rsidRDefault="006A2856" w:rsidP="002D5150">
            <w:pPr>
              <w:spacing w:line="240" w:lineRule="auto"/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</w:pP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begin"/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instrText xml:space="preserve"> ADDIN EN.CITE &lt;EndNote&gt;&lt;Cite&gt;&lt;Author&gt;Huse&lt;/Author&gt;&lt;Year&gt;2009&lt;/Year&gt;&lt;RecNum&gt;82&lt;/RecNum&gt;&lt;DisplayText&gt;[18]&lt;/DisplayText&gt;&lt;record&gt;&lt;rec-number&gt;82&lt;/rec-number&gt;&lt;foreign-keys&gt;&lt;key app="EN" db-id="s0ezrfwv29295dee552xtxeg2s5wps505rp5"&gt;82&lt;/key&gt;&lt;/foreign-keys&gt;&lt;ref-type name="Journal Article"&gt;17&lt;/ref-type&gt;&lt;contributors&gt;&lt;authors&gt;&lt;author&gt;Huse, J. T.&lt;/author&gt;&lt;author&gt;Brennan, C.&lt;/author&gt;&lt;author&gt;Hambardzumyan, D.&lt;/author&gt;&lt;author&gt;Wee, B.&lt;/author&gt;&lt;author&gt;Pena, J.&lt;/author&gt;&lt;author&gt;Rouhanifard, S. H.&lt;/author&gt;&lt;author&gt;Sohn-Lee, C.&lt;/author&gt;&lt;author&gt;le Sage, C.&lt;/author&gt;&lt;author&gt;Agami, R.&lt;/author&gt;&lt;author&gt;Tuschl, T.&lt;/author&gt;&lt;author&gt;Holland, E. C.&lt;/author&gt;&lt;/authors&gt;&lt;/contributors&gt;&lt;auth-address&gt;Department of Pathology, Memorial Sloan-Kettering Cancer Center, New York, New York 10021, USA.&lt;/auth-address&gt;&lt;titles&gt;&lt;title&gt;The PTEN-regulating microRNA miR-26a is amplified in high-grade glioma and facilitates gliomagenesis in vivo&lt;/title&gt;&lt;secondary-title&gt;Genes Dev&lt;/secondary-title&gt;&lt;/titles&gt;&lt;pages&gt;1327-37&lt;/pages&gt;&lt;volume&gt;23&lt;/volume&gt;&lt;number&gt;11&lt;/number&gt;&lt;edition&gt;2009/06/03&lt;/edition&gt;&lt;keywords&gt;&lt;keyword&gt;Animals&lt;/keyword&gt;&lt;keyword&gt;Cells, Cultured&lt;/keyword&gt;&lt;keyword&gt;DNA Helicases/metabolism&lt;/keyword&gt;&lt;keyword&gt;Disease Models, Animal&lt;/keyword&gt;&lt;keyword&gt;*Gene Expression Regulation, Neoplastic&lt;/keyword&gt;&lt;keyword&gt;Glioma/*physiopathology&lt;/keyword&gt;&lt;keyword&gt;Kaplan-Meier Estimate&lt;/keyword&gt;&lt;keyword&gt;Loss of Heterozygosity&lt;/keyword&gt;&lt;keyword&gt;Mice&lt;/keyword&gt;&lt;keyword&gt;MicroRNAs/metabolism&lt;/keyword&gt;&lt;keyword&gt;NIH 3T3 Cells&lt;/keyword&gt;&lt;keyword&gt;PTEN Phosphohydrolase/genetics/*metabolism&lt;/keyword&gt;&lt;/keywords&gt;&lt;dates&gt;&lt;year&gt;2009&lt;/year&gt;&lt;pub-dates&gt;&lt;date&gt;Jun 1&lt;/date&gt;&lt;/pub-dates&gt;&lt;/dates&gt;&lt;isbn&gt;1549-5477 (Electronic)&amp;#xD;0890-9369 (Linking)&lt;/isbn&gt;&lt;accession-num&gt;19487573&lt;/accession-num&gt;&lt;urls&gt;&lt;related-urls&gt;&lt;url&gt;http://www.ncbi.nlm.nih.gov/entrez/query.fcgi?cmd=Retrieve&amp;amp;db=PubMed&amp;amp;dopt=Citation&amp;amp;list_uids=19487573&lt;/url&gt;&lt;/related-urls&gt;&lt;/urls&gt;&lt;electronic-resource-num&gt;23/11/1327 [pii]&amp;#xD;10.1101/gad.1777409&lt;/electronic-resource-num&gt;&lt;language&gt;eng&lt;/language&gt;&lt;/record&gt;&lt;/Cite&gt;&lt;/EndNote&gt;</w:instrTex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separate"/>
            </w:r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[</w:t>
            </w:r>
            <w:hyperlink w:anchor="_ENREF_18" w:tooltip="Huse, 2009 #82" w:history="1">
              <w:r w:rsidRPr="00311032">
                <w:rPr>
                  <w:rFonts w:eastAsia="Calibri"/>
                  <w:noProof/>
                  <w:color w:val="000000" w:themeColor="text1"/>
                  <w:kern w:val="24"/>
                  <w:szCs w:val="24"/>
                  <w:lang w:eastAsia="it-IT"/>
                </w:rPr>
                <w:t>34</w:t>
              </w:r>
            </w:hyperlink>
            <w:r w:rsidRPr="00311032">
              <w:rPr>
                <w:rFonts w:eastAsia="Calibri"/>
                <w:noProof/>
                <w:color w:val="000000" w:themeColor="text1"/>
                <w:kern w:val="24"/>
                <w:szCs w:val="24"/>
                <w:lang w:eastAsia="it-IT"/>
              </w:rPr>
              <w:t>]</w:t>
            </w:r>
            <w:r w:rsidRPr="00311032">
              <w:rPr>
                <w:rFonts w:eastAsia="Calibri"/>
                <w:color w:val="000000" w:themeColor="text1"/>
                <w:kern w:val="24"/>
                <w:szCs w:val="24"/>
                <w:lang w:eastAsia="it-IT"/>
              </w:rPr>
              <w:fldChar w:fldCharType="end"/>
            </w:r>
          </w:p>
        </w:tc>
      </w:tr>
    </w:tbl>
    <w:p w:rsidR="006A2856" w:rsidRPr="00311032" w:rsidRDefault="006A2856" w:rsidP="006A2856">
      <w:pPr>
        <w:autoSpaceDE w:val="0"/>
        <w:autoSpaceDN w:val="0"/>
        <w:adjustRightInd w:val="0"/>
        <w:spacing w:line="360" w:lineRule="auto"/>
        <w:rPr>
          <w:b/>
          <w:bCs/>
          <w:color w:val="000000" w:themeColor="text1"/>
          <w:szCs w:val="24"/>
        </w:rPr>
      </w:pPr>
      <w:r w:rsidRPr="00311032">
        <w:rPr>
          <w:b/>
          <w:bCs/>
          <w:color w:val="000000" w:themeColor="text1"/>
          <w:szCs w:val="24"/>
        </w:rPr>
        <w:t xml:space="preserve">Supplementary Table 1: </w:t>
      </w:r>
      <w:proofErr w:type="spellStart"/>
      <w:r w:rsidRPr="00311032">
        <w:rPr>
          <w:b/>
          <w:bCs/>
          <w:color w:val="000000" w:themeColor="text1"/>
          <w:szCs w:val="24"/>
        </w:rPr>
        <w:t>MiRNAs</w:t>
      </w:r>
      <w:proofErr w:type="spellEnd"/>
      <w:r w:rsidRPr="00311032">
        <w:rPr>
          <w:b/>
          <w:bCs/>
          <w:color w:val="000000" w:themeColor="text1"/>
          <w:szCs w:val="24"/>
        </w:rPr>
        <w:t xml:space="preserve"> profiling studies in </w:t>
      </w:r>
      <w:proofErr w:type="spellStart"/>
      <w:r w:rsidRPr="00311032">
        <w:rPr>
          <w:b/>
          <w:bCs/>
          <w:color w:val="000000" w:themeColor="text1"/>
          <w:szCs w:val="24"/>
        </w:rPr>
        <w:t>glioblastoma</w:t>
      </w:r>
      <w:proofErr w:type="spellEnd"/>
    </w:p>
    <w:p w:rsidR="006A2856" w:rsidRPr="00311032" w:rsidRDefault="006A2856" w:rsidP="006A2856">
      <w:pPr>
        <w:autoSpaceDE w:val="0"/>
        <w:autoSpaceDN w:val="0"/>
        <w:adjustRightInd w:val="0"/>
        <w:spacing w:line="360" w:lineRule="auto"/>
        <w:rPr>
          <w:color w:val="000000" w:themeColor="text1"/>
          <w:kern w:val="24"/>
          <w:szCs w:val="24"/>
          <w:lang w:eastAsia="it-IT"/>
        </w:rPr>
      </w:pPr>
      <w:r w:rsidRPr="00311032">
        <w:rPr>
          <w:color w:val="000000" w:themeColor="text1"/>
          <w:szCs w:val="24"/>
        </w:rPr>
        <w:t xml:space="preserve">GBM: </w:t>
      </w:r>
      <w:proofErr w:type="spellStart"/>
      <w:r w:rsidRPr="00311032">
        <w:rPr>
          <w:color w:val="000000" w:themeColor="text1"/>
          <w:szCs w:val="24"/>
        </w:rPr>
        <w:t>Glioblastoma</w:t>
      </w:r>
      <w:proofErr w:type="spellEnd"/>
      <w:r w:rsidRPr="00311032">
        <w:rPr>
          <w:color w:val="000000" w:themeColor="text1"/>
          <w:szCs w:val="24"/>
        </w:rPr>
        <w:t xml:space="preserve">, AA: Anaplastic Astrocytoma, NB: Normal Brain, ANB: Adjacent Normal Brain, LGA: Low Grade Astrocytoma, LGG: Low Grade </w:t>
      </w:r>
      <w:proofErr w:type="spellStart"/>
      <w:r w:rsidRPr="00311032">
        <w:rPr>
          <w:color w:val="000000" w:themeColor="text1"/>
          <w:szCs w:val="24"/>
        </w:rPr>
        <w:t>Glioma</w:t>
      </w:r>
      <w:proofErr w:type="spellEnd"/>
      <w:r w:rsidRPr="00311032">
        <w:rPr>
          <w:color w:val="000000" w:themeColor="text1"/>
          <w:szCs w:val="24"/>
        </w:rPr>
        <w:t xml:space="preserve">, O: </w:t>
      </w:r>
      <w:proofErr w:type="spellStart"/>
      <w:r w:rsidRPr="00311032">
        <w:rPr>
          <w:color w:val="000000" w:themeColor="text1"/>
          <w:szCs w:val="24"/>
        </w:rPr>
        <w:t>Oligodendroglioma</w:t>
      </w:r>
      <w:proofErr w:type="spellEnd"/>
      <w:r w:rsidRPr="00311032">
        <w:rPr>
          <w:color w:val="000000" w:themeColor="text1"/>
          <w:szCs w:val="24"/>
        </w:rPr>
        <w:t xml:space="preserve">, DA: Diffuse Astrocytoma, NS: Not Specified, NGS: Next Generation Sequencing, </w:t>
      </w:r>
      <w:proofErr w:type="spellStart"/>
      <w:r w:rsidRPr="00311032">
        <w:rPr>
          <w:color w:val="000000" w:themeColor="text1"/>
          <w:szCs w:val="24"/>
        </w:rPr>
        <w:t>qRT</w:t>
      </w:r>
      <w:proofErr w:type="spellEnd"/>
      <w:r w:rsidRPr="00311032">
        <w:rPr>
          <w:color w:val="000000" w:themeColor="text1"/>
          <w:szCs w:val="24"/>
        </w:rPr>
        <w:t xml:space="preserve">-PCR: quantitative </w:t>
      </w:r>
      <w:proofErr w:type="spellStart"/>
      <w:r w:rsidRPr="00311032">
        <w:rPr>
          <w:color w:val="000000" w:themeColor="text1"/>
          <w:szCs w:val="24"/>
        </w:rPr>
        <w:t>Realt</w:t>
      </w:r>
      <w:proofErr w:type="spellEnd"/>
      <w:r w:rsidRPr="00311032">
        <w:rPr>
          <w:color w:val="000000" w:themeColor="text1"/>
          <w:szCs w:val="24"/>
        </w:rPr>
        <w:t xml:space="preserve">-Time PCR, ISH: in situ hybridization, TGCA: The Cancer Genome Atlas Datasets, FFPE: Formalin-Fixed Paraffin-Embedded. In bold: </w:t>
      </w:r>
      <w:proofErr w:type="spellStart"/>
      <w:r w:rsidRPr="00311032">
        <w:rPr>
          <w:color w:val="000000" w:themeColor="text1"/>
          <w:szCs w:val="24"/>
        </w:rPr>
        <w:t>miRNAs</w:t>
      </w:r>
      <w:proofErr w:type="spellEnd"/>
      <w:r w:rsidRPr="00311032">
        <w:rPr>
          <w:color w:val="000000" w:themeColor="text1"/>
          <w:szCs w:val="24"/>
        </w:rPr>
        <w:t xml:space="preserve"> reported up- or down-regulated in at least 3 studies. Only </w:t>
      </w:r>
      <w:proofErr w:type="spellStart"/>
      <w:r w:rsidRPr="00311032">
        <w:rPr>
          <w:color w:val="000000" w:themeColor="text1"/>
          <w:szCs w:val="24"/>
        </w:rPr>
        <w:t>miRNAs</w:t>
      </w:r>
      <w:proofErr w:type="spellEnd"/>
      <w:r w:rsidRPr="00311032">
        <w:rPr>
          <w:color w:val="000000" w:themeColor="text1"/>
          <w:szCs w:val="24"/>
        </w:rPr>
        <w:t xml:space="preserve"> showed a fold change greater than or equal to two-fold: were considered. </w:t>
      </w:r>
      <w:proofErr w:type="spellStart"/>
      <w:r w:rsidRPr="00311032">
        <w:rPr>
          <w:color w:val="000000" w:themeColor="text1"/>
          <w:szCs w:val="24"/>
        </w:rPr>
        <w:t>MiRNAs</w:t>
      </w:r>
      <w:proofErr w:type="spellEnd"/>
      <w:r w:rsidRPr="00311032">
        <w:rPr>
          <w:color w:val="000000" w:themeColor="text1"/>
          <w:szCs w:val="24"/>
        </w:rPr>
        <w:t xml:space="preserve"> showed a fold change smaller than two-fold are reported in italic font and they were not considered for GBM profiling analysis.</w:t>
      </w:r>
      <w:r w:rsidRPr="00311032">
        <w:rPr>
          <w:color w:val="000000" w:themeColor="text1"/>
          <w:kern w:val="24"/>
          <w:szCs w:val="24"/>
          <w:lang w:eastAsia="it-IT"/>
        </w:rPr>
        <w:t xml:space="preserve"> † The authors considered a cut-off fold change </w:t>
      </w:r>
      <w:r w:rsidRPr="00311032">
        <w:rPr>
          <w:color w:val="000000" w:themeColor="text1"/>
          <w:kern w:val="24"/>
          <w:szCs w:val="24"/>
          <w:u w:val="single"/>
          <w:lang w:eastAsia="it-IT"/>
        </w:rPr>
        <w:t>&gt;</w:t>
      </w:r>
      <w:r w:rsidRPr="00311032">
        <w:rPr>
          <w:color w:val="000000" w:themeColor="text1"/>
          <w:kern w:val="24"/>
          <w:szCs w:val="24"/>
          <w:lang w:eastAsia="it-IT"/>
        </w:rPr>
        <w:t>1.5.</w:t>
      </w:r>
    </w:p>
    <w:p w:rsidR="006E6A49" w:rsidRPr="00311032" w:rsidRDefault="006E6A49">
      <w:pPr>
        <w:rPr>
          <w:color w:val="000000" w:themeColor="text1"/>
          <w:szCs w:val="24"/>
        </w:rPr>
      </w:pPr>
    </w:p>
    <w:sectPr w:rsidR="006E6A49" w:rsidRPr="00311032" w:rsidSect="006E6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2856"/>
    <w:rsid w:val="00311032"/>
    <w:rsid w:val="006A2856"/>
    <w:rsid w:val="006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715E0-6851-4B75-9EBC-9286E43E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856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eck5tablebody">
    <w:name w:val="M_deck_5_table_body"/>
    <w:qFormat/>
    <w:rsid w:val="006A2856"/>
    <w:pPr>
      <w:kinsoku w:val="0"/>
      <w:overflowPunct w:val="0"/>
      <w:autoSpaceDE w:val="0"/>
      <w:autoSpaceDN w:val="0"/>
      <w:adjustRightInd w:val="0"/>
      <w:snapToGrid w:val="0"/>
      <w:spacing w:after="0" w:line="300" w:lineRule="exact"/>
      <w:jc w:val="center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3258</Words>
  <Characters>18575</Characters>
  <Application>Microsoft Office Word</Application>
  <DocSecurity>0</DocSecurity>
  <Lines>154</Lines>
  <Paragraphs>43</Paragraphs>
  <ScaleCrop>false</ScaleCrop>
  <Company/>
  <LinksUpToDate>false</LinksUpToDate>
  <CharactersWithSpaces>21790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shyam</cp:lastModifiedBy>
  <cp:revision>2</cp:revision>
  <dcterms:created xsi:type="dcterms:W3CDTF">2015-08-26T07:23:00Z</dcterms:created>
  <dcterms:modified xsi:type="dcterms:W3CDTF">2015-08-28T11:04:00Z</dcterms:modified>
</cp:coreProperties>
</file>