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04" w:rsidRPr="00E74A2C" w:rsidRDefault="00D90B75" w:rsidP="00A5755A">
      <w:pPr>
        <w:spacing w:after="0" w:line="36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E74A2C">
        <w:rPr>
          <w:rFonts w:ascii="Times New Roman" w:hAnsi="Times New Roman"/>
          <w:b/>
          <w:color w:val="000000" w:themeColor="text1"/>
          <w:sz w:val="20"/>
          <w:szCs w:val="20"/>
        </w:rPr>
        <w:t xml:space="preserve">Supplementary </w:t>
      </w:r>
      <w:r w:rsidR="003050F6">
        <w:rPr>
          <w:rFonts w:ascii="Times New Roman" w:hAnsi="Times New Roman"/>
          <w:b/>
          <w:color w:val="000000" w:themeColor="text1"/>
          <w:sz w:val="20"/>
          <w:szCs w:val="20"/>
        </w:rPr>
        <w:t xml:space="preserve">Table </w:t>
      </w:r>
      <w:bookmarkStart w:id="0" w:name="_GoBack"/>
      <w:bookmarkEnd w:id="0"/>
      <w:r w:rsidR="00536236" w:rsidRPr="00E74A2C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r w:rsidR="000E60C3" w:rsidRPr="00E74A2C">
        <w:rPr>
          <w:rFonts w:ascii="Times New Roman" w:hAnsi="Times New Roman"/>
          <w:b/>
          <w:color w:val="000000" w:themeColor="text1"/>
          <w:sz w:val="20"/>
          <w:szCs w:val="20"/>
        </w:rPr>
        <w:t xml:space="preserve">: </w:t>
      </w:r>
      <w:r w:rsidR="00485204" w:rsidRPr="00E74A2C">
        <w:rPr>
          <w:rFonts w:ascii="Times New Roman" w:hAnsi="Times New Roman"/>
          <w:color w:val="000000" w:themeColor="text1"/>
          <w:sz w:val="20"/>
          <w:szCs w:val="20"/>
        </w:rPr>
        <w:t>Simulated</w:t>
      </w:r>
      <w:r w:rsidR="000E60C3" w:rsidRPr="00E74A2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85204" w:rsidRPr="00E74A2C">
        <w:rPr>
          <w:rFonts w:ascii="Times New Roman" w:hAnsi="Times New Roman"/>
          <w:color w:val="000000" w:themeColor="text1"/>
          <w:sz w:val="20"/>
          <w:szCs w:val="20"/>
        </w:rPr>
        <w:t>type I error (%) of MWCMLE</w:t>
      </w:r>
      <w:r w:rsidR="000E60C3" w:rsidRPr="00E74A2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485204" w:rsidRPr="00E74A2C">
        <w:rPr>
          <w:rFonts w:ascii="Times New Roman" w:hAnsi="Times New Roman"/>
          <w:color w:val="000000" w:themeColor="text1"/>
          <w:sz w:val="20"/>
          <w:szCs w:val="20"/>
        </w:rPr>
        <w:t xml:space="preserve">for small numbers of lots with different variance ratios if </w:t>
      </w:r>
      <w:r w:rsidR="00485204" w:rsidRPr="00E74A2C">
        <w:rPr>
          <w:rFonts w:ascii="Times New Roman" w:hAnsi="Times New Roman"/>
          <w:i/>
          <w:color w:val="000000" w:themeColor="text1"/>
          <w:sz w:val="20"/>
          <w:szCs w:val="20"/>
        </w:rPr>
        <w:t>f</w:t>
      </w:r>
      <w:r w:rsidR="00485204" w:rsidRPr="00E74A2C">
        <w:rPr>
          <w:rFonts w:ascii="Times New Roman" w:hAnsi="Times New Roman"/>
          <w:color w:val="000000" w:themeColor="text1"/>
          <w:sz w:val="20"/>
          <w:szCs w:val="20"/>
        </w:rPr>
        <w:t xml:space="preserve"> = 1.5</w:t>
      </w:r>
      <w:r w:rsidR="00532310" w:rsidRPr="00E74A2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0"/>
        <w:gridCol w:w="810"/>
        <w:gridCol w:w="900"/>
        <w:gridCol w:w="810"/>
        <w:gridCol w:w="810"/>
        <w:gridCol w:w="990"/>
      </w:tblGrid>
      <w:tr w:rsidR="00E74A2C" w:rsidRPr="00E74A2C" w:rsidTr="00532310">
        <w:trPr>
          <w:trHeight w:val="395"/>
        </w:trPr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b/>
                <w:color w:val="000000" w:themeColor="text1"/>
                <w:sz w:val="20"/>
                <w:szCs w:val="20"/>
              </w:rPr>
            </w:pPr>
            <w:r w:rsidRPr="00E74A2C">
              <w:rPr>
                <w:b/>
                <w:i/>
                <w:iCs/>
                <w:color w:val="000000" w:themeColor="text1"/>
                <w:kern w:val="24"/>
                <w:sz w:val="20"/>
                <w:szCs w:val="20"/>
              </w:rPr>
              <w:t>f</w:t>
            </w:r>
            <w:r w:rsidRPr="00E74A2C">
              <w:rPr>
                <w:b/>
                <w:color w:val="000000" w:themeColor="text1"/>
                <w:kern w:val="24"/>
                <w:sz w:val="20"/>
                <w:szCs w:val="20"/>
              </w:rPr>
              <w:t xml:space="preserve"> = 1.5</w:t>
            </w:r>
          </w:p>
        </w:tc>
        <w:tc>
          <w:tcPr>
            <w:tcW w:w="5220" w:type="dxa"/>
            <w:gridSpan w:val="6"/>
          </w:tcPr>
          <w:p w:rsidR="00485204" w:rsidRPr="00E74A2C" w:rsidRDefault="000E60C3" w:rsidP="00D90B75">
            <w:pPr>
              <w:spacing w:after="0"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74A2C">
              <w:rPr>
                <w:rFonts w:ascii="Times New Roman" w:hAnsi="Times New Roman"/>
                <w:b/>
                <w:color w:val="000000" w:themeColor="text1"/>
                <w:position w:val="-12"/>
                <w:sz w:val="20"/>
                <w:szCs w:val="20"/>
              </w:rPr>
              <w:object w:dxaOrig="7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18pt" o:ole="">
                  <v:imagedata r:id="rId5" o:title=""/>
                </v:shape>
                <o:OLEObject Type="Embed" ProgID="Equation.DSMT4" ShapeID="_x0000_i1025" DrawAspect="Content" ObjectID="_1582632787" r:id="rId6"/>
              </w:objec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0E60C3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rFonts w:eastAsia="SimSun"/>
                <w:color w:val="000000" w:themeColor="text1"/>
                <w:position w:val="-26"/>
                <w:sz w:val="20"/>
                <w:szCs w:val="20"/>
              </w:rPr>
              <w:object w:dxaOrig="639" w:dyaOrig="639">
                <v:shape id="_x0000_i1026" type="#_x0000_t75" style="width:32.25pt;height:32.25pt" o:ole="">
                  <v:imagedata r:id="rId7" o:title=""/>
                </v:shape>
                <o:OLEObject Type="Embed" ProgID="Equation.DSMT4" ShapeID="_x0000_i1026" DrawAspect="Content" ObjectID="_1582632788" r:id="rId8"/>
              </w:objec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13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14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0.5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4.8141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4.779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4.7652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4.791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4.8138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4.7962</w: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0.75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4.8705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4.8388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4.8195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4.8205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4.8669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4.8312</w: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4.9202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4.8795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4.8502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4.8651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4.9156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4.8715</w: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1.25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4.9568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4.9171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4.8959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4.8933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4.9337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4.8855</w: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1.5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4.9713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4.9466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4.9229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4.9069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4.9496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4.9062</w:t>
            </w:r>
          </w:p>
        </w:tc>
      </w:tr>
      <w:tr w:rsidR="00E74A2C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1.75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4.9813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4.956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4.9348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4.9189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4.9629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4.9067</w:t>
            </w:r>
          </w:p>
        </w:tc>
      </w:tr>
      <w:tr w:rsidR="00485204" w:rsidRPr="00E74A2C" w:rsidTr="00532310"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4.9815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4.9635</w:t>
            </w:r>
          </w:p>
        </w:tc>
        <w:tc>
          <w:tcPr>
            <w:tcW w:w="90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4.9471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4.9296</w:t>
            </w:r>
          </w:p>
        </w:tc>
        <w:tc>
          <w:tcPr>
            <w:tcW w:w="81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4.9688</w:t>
            </w:r>
          </w:p>
        </w:tc>
        <w:tc>
          <w:tcPr>
            <w:tcW w:w="990" w:type="dxa"/>
            <w:vAlign w:val="center"/>
          </w:tcPr>
          <w:p w:rsidR="00485204" w:rsidRPr="00E74A2C" w:rsidRDefault="00485204" w:rsidP="00D90B75">
            <w:pPr>
              <w:pStyle w:val="NormalWeb"/>
              <w:spacing w:before="0" w:beforeAutospacing="0" w:after="0" w:afterAutospacing="0" w:line="360" w:lineRule="auto"/>
              <w:jc w:val="both"/>
              <w:textAlignment w:val="bottom"/>
              <w:rPr>
                <w:color w:val="000000" w:themeColor="text1"/>
                <w:sz w:val="20"/>
                <w:szCs w:val="20"/>
              </w:rPr>
            </w:pPr>
            <w:r w:rsidRPr="00E74A2C">
              <w:rPr>
                <w:color w:val="000000" w:themeColor="text1"/>
                <w:kern w:val="24"/>
                <w:sz w:val="20"/>
                <w:szCs w:val="20"/>
              </w:rPr>
              <w:t>4.9193</w:t>
            </w:r>
          </w:p>
        </w:tc>
      </w:tr>
    </w:tbl>
    <w:p w:rsidR="009A431A" w:rsidRPr="00E74A2C" w:rsidRDefault="009A431A" w:rsidP="00AE3D48">
      <w:pPr>
        <w:pStyle w:val="Caption"/>
        <w:spacing w:after="0" w:line="360" w:lineRule="auto"/>
        <w:jc w:val="both"/>
        <w:rPr>
          <w:rFonts w:ascii="Times New Roman" w:hAnsi="Times New Roman"/>
          <w:b w:val="0"/>
          <w:bCs w:val="0"/>
          <w:color w:val="000000" w:themeColor="text1"/>
          <w:sz w:val="20"/>
          <w:szCs w:val="20"/>
        </w:rPr>
      </w:pPr>
    </w:p>
    <w:sectPr w:rsidR="009A431A" w:rsidRPr="00E74A2C" w:rsidSect="0084665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6BBE"/>
    <w:multiLevelType w:val="hybridMultilevel"/>
    <w:tmpl w:val="06B6B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0E19"/>
    <w:multiLevelType w:val="multilevel"/>
    <w:tmpl w:val="D6482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9DE403A"/>
    <w:multiLevelType w:val="hybridMultilevel"/>
    <w:tmpl w:val="AB7EA1AE"/>
    <w:lvl w:ilvl="0" w:tplc="755010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373964"/>
    <w:multiLevelType w:val="hybridMultilevel"/>
    <w:tmpl w:val="4B46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03A2"/>
    <w:multiLevelType w:val="hybridMultilevel"/>
    <w:tmpl w:val="368E6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42472"/>
    <w:multiLevelType w:val="hybridMultilevel"/>
    <w:tmpl w:val="5BA8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06945"/>
    <w:multiLevelType w:val="hybridMultilevel"/>
    <w:tmpl w:val="1E82C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11EF3"/>
    <w:multiLevelType w:val="multilevel"/>
    <w:tmpl w:val="EC3C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5214D4E"/>
    <w:multiLevelType w:val="hybridMultilevel"/>
    <w:tmpl w:val="00AE5C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5A05DCA"/>
    <w:multiLevelType w:val="hybridMultilevel"/>
    <w:tmpl w:val="3076A2D2"/>
    <w:lvl w:ilvl="0" w:tplc="1472AC1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6271"/>
    <w:multiLevelType w:val="hybridMultilevel"/>
    <w:tmpl w:val="22383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A3E44"/>
    <w:multiLevelType w:val="hybridMultilevel"/>
    <w:tmpl w:val="06B6B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70ECA"/>
    <w:multiLevelType w:val="multilevel"/>
    <w:tmpl w:val="EC3C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7600D5E"/>
    <w:multiLevelType w:val="hybridMultilevel"/>
    <w:tmpl w:val="7CEE2E58"/>
    <w:lvl w:ilvl="0" w:tplc="5628B1C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7DE0EB3"/>
    <w:multiLevelType w:val="hybridMultilevel"/>
    <w:tmpl w:val="7C78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2272"/>
    <w:multiLevelType w:val="hybridMultilevel"/>
    <w:tmpl w:val="DC5C7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B80508"/>
    <w:multiLevelType w:val="hybridMultilevel"/>
    <w:tmpl w:val="7D4C4F16"/>
    <w:lvl w:ilvl="0" w:tplc="52F29940">
      <w:start w:val="1"/>
      <w:numFmt w:val="decimal"/>
      <w:lvlText w:val="%1)"/>
      <w:lvlJc w:val="left"/>
      <w:pPr>
        <w:ind w:left="1440" w:hanging="360"/>
      </w:pPr>
      <w:rPr>
        <w:rFonts w:ascii="Calibri" w:eastAsia="SimSu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11"/>
  </w:num>
  <w:num w:numId="6">
    <w:abstractNumId w:val="14"/>
  </w:num>
  <w:num w:numId="7">
    <w:abstractNumId w:val="0"/>
  </w:num>
  <w:num w:numId="8">
    <w:abstractNumId w:val="13"/>
  </w:num>
  <w:num w:numId="9">
    <w:abstractNumId w:val="16"/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 w:numId="14">
    <w:abstractNumId w:val="15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5204"/>
    <w:rsid w:val="0001373C"/>
    <w:rsid w:val="000E60C3"/>
    <w:rsid w:val="000F2B2A"/>
    <w:rsid w:val="001A1154"/>
    <w:rsid w:val="001E0F1B"/>
    <w:rsid w:val="00220E00"/>
    <w:rsid w:val="003050F6"/>
    <w:rsid w:val="00376DE7"/>
    <w:rsid w:val="003F320D"/>
    <w:rsid w:val="00485204"/>
    <w:rsid w:val="00492460"/>
    <w:rsid w:val="00532310"/>
    <w:rsid w:val="00536236"/>
    <w:rsid w:val="00593F36"/>
    <w:rsid w:val="0064094D"/>
    <w:rsid w:val="0066167E"/>
    <w:rsid w:val="006F08BE"/>
    <w:rsid w:val="007C630E"/>
    <w:rsid w:val="00846650"/>
    <w:rsid w:val="00966C93"/>
    <w:rsid w:val="009A431A"/>
    <w:rsid w:val="00A5755A"/>
    <w:rsid w:val="00AE3D48"/>
    <w:rsid w:val="00C3054C"/>
    <w:rsid w:val="00C35A0B"/>
    <w:rsid w:val="00D90B75"/>
    <w:rsid w:val="00E74A2C"/>
    <w:rsid w:val="00F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3F364-62D7-4B06-9646-27C51AD3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04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04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485204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5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20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5204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85204"/>
    <w:rPr>
      <w:rFonts w:eastAsia="Times New Roman"/>
      <w:sz w:val="22"/>
      <w:szCs w:val="22"/>
      <w:lang w:val="en-US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204"/>
    <w:rPr>
      <w:rFonts w:ascii="Calibri" w:eastAsia="SimSun" w:hAnsi="Calibri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204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204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204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85204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85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85204"/>
    <w:rPr>
      <w:rFonts w:ascii="Calibri" w:eastAsia="SimSun" w:hAnsi="Calibri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85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485204"/>
    <w:pPr>
      <w:spacing w:line="240" w:lineRule="auto"/>
    </w:pPr>
    <w:rPr>
      <w:b/>
      <w:bCs/>
      <w:color w:val="4F81BD"/>
      <w:sz w:val="18"/>
      <w:szCs w:val="18"/>
    </w:rPr>
  </w:style>
  <w:style w:type="paragraph" w:styleId="Revision">
    <w:name w:val="Revision"/>
    <w:hidden/>
    <w:uiPriority w:val="99"/>
    <w:semiHidden/>
    <w:rsid w:val="00485204"/>
    <w:rPr>
      <w:rFonts w:eastAsia="SimSu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8GZQ9B2</dc:creator>
  <cp:lastModifiedBy>SRO 7</cp:lastModifiedBy>
  <cp:revision>5</cp:revision>
  <dcterms:created xsi:type="dcterms:W3CDTF">2018-03-15T09:24:00Z</dcterms:created>
  <dcterms:modified xsi:type="dcterms:W3CDTF">2018-03-15T09:57:00Z</dcterms:modified>
</cp:coreProperties>
</file>